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07316" w14:textId="77777777" w:rsidR="00AD7DE4" w:rsidRPr="000C3FE7" w:rsidRDefault="001241FA" w:rsidP="00F81F4D">
      <w:pPr>
        <w:tabs>
          <w:tab w:val="left" w:pos="3402"/>
        </w:tabs>
        <w:ind w:right="-334"/>
        <w:rPr>
          <w:b/>
          <w:sz w:val="18"/>
          <w:szCs w:val="18"/>
        </w:rPr>
      </w:pPr>
      <w:r>
        <w:rPr>
          <w:sz w:val="22"/>
          <w:szCs w:val="22"/>
        </w:rPr>
        <w:tab/>
      </w:r>
      <w:r w:rsidR="00FB0BB2">
        <w:rPr>
          <w:noProof/>
          <w:sz w:val="22"/>
          <w:szCs w:val="22"/>
          <w:lang w:eastAsia="en-NZ"/>
        </w:rPr>
        <w:drawing>
          <wp:inline distT="0" distB="0" distL="0" distR="0" wp14:anchorId="7ED76326" wp14:editId="2803AD0E">
            <wp:extent cx="2101850" cy="622300"/>
            <wp:effectExtent l="0" t="0" r="0" b="6350"/>
            <wp:docPr id="1" name="Picture 1" descr="TomatoesNZ(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atoesNZ(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1850" cy="622300"/>
                    </a:xfrm>
                    <a:prstGeom prst="rect">
                      <a:avLst/>
                    </a:prstGeom>
                    <a:noFill/>
                    <a:ln>
                      <a:noFill/>
                    </a:ln>
                  </pic:spPr>
                </pic:pic>
              </a:graphicData>
            </a:graphic>
          </wp:inline>
        </w:drawing>
      </w:r>
      <w:r>
        <w:rPr>
          <w:sz w:val="22"/>
          <w:szCs w:val="22"/>
        </w:rPr>
        <w:tab/>
      </w:r>
    </w:p>
    <w:p w14:paraId="4FDBEC4E" w14:textId="77777777" w:rsidR="00AD7DE4" w:rsidRPr="00CF30C7" w:rsidRDefault="00AD7DE4" w:rsidP="00AD7DE4">
      <w:pPr>
        <w:ind w:right="-334"/>
        <w:jc w:val="center"/>
        <w:rPr>
          <w:sz w:val="16"/>
          <w:szCs w:val="16"/>
        </w:rPr>
      </w:pPr>
    </w:p>
    <w:p w14:paraId="5979053F" w14:textId="20590CE8" w:rsidR="00F26776" w:rsidRDefault="00F26776" w:rsidP="00CF30C7">
      <w:pPr>
        <w:pBdr>
          <w:top w:val="single" w:sz="4" w:space="1" w:color="auto"/>
          <w:left w:val="single" w:sz="4" w:space="4" w:color="auto"/>
          <w:bottom w:val="single" w:sz="4" w:space="1" w:color="auto"/>
          <w:right w:val="single" w:sz="4" w:space="4" w:color="auto"/>
        </w:pBdr>
        <w:shd w:val="clear" w:color="auto" w:fill="000000" w:themeFill="text1"/>
        <w:tabs>
          <w:tab w:val="left" w:pos="6521"/>
        </w:tabs>
        <w:ind w:right="-334"/>
        <w:jc w:val="center"/>
        <w:rPr>
          <w:rFonts w:asciiTheme="minorHAnsi" w:hAnsiTheme="minorHAnsi" w:cs="Century Gothic"/>
          <w:b/>
          <w:bCs/>
          <w:color w:val="FFFFFF" w:themeColor="background1"/>
          <w:sz w:val="28"/>
          <w:szCs w:val="28"/>
          <w:lang w:val="en-AU" w:eastAsia="en-NZ"/>
        </w:rPr>
      </w:pPr>
      <w:r>
        <w:rPr>
          <w:rFonts w:asciiTheme="minorHAnsi" w:hAnsiTheme="minorHAnsi" w:cs="Century Gothic"/>
          <w:b/>
          <w:bCs/>
          <w:color w:val="FFFFFF" w:themeColor="background1"/>
          <w:sz w:val="28"/>
          <w:szCs w:val="28"/>
          <w:lang w:val="en-AU" w:eastAsia="en-NZ"/>
        </w:rPr>
        <w:t xml:space="preserve">We hope to see you online or in person on </w:t>
      </w:r>
      <w:r w:rsidR="0012557C">
        <w:rPr>
          <w:rFonts w:asciiTheme="minorHAnsi" w:hAnsiTheme="minorHAnsi" w:cs="Century Gothic"/>
          <w:b/>
          <w:bCs/>
          <w:color w:val="FFFFFF" w:themeColor="background1"/>
          <w:sz w:val="28"/>
          <w:szCs w:val="28"/>
          <w:lang w:val="en-AU" w:eastAsia="en-NZ"/>
        </w:rPr>
        <w:t>8</w:t>
      </w:r>
      <w:r w:rsidR="0012557C" w:rsidRPr="0012557C">
        <w:rPr>
          <w:rFonts w:asciiTheme="minorHAnsi" w:hAnsiTheme="minorHAnsi" w:cs="Century Gothic"/>
          <w:b/>
          <w:bCs/>
          <w:color w:val="FFFFFF" w:themeColor="background1"/>
          <w:sz w:val="28"/>
          <w:szCs w:val="28"/>
          <w:vertAlign w:val="superscript"/>
          <w:lang w:val="en-AU" w:eastAsia="en-NZ"/>
        </w:rPr>
        <w:t>th</w:t>
      </w:r>
      <w:r w:rsidR="000E2794">
        <w:rPr>
          <w:rFonts w:asciiTheme="minorHAnsi" w:hAnsiTheme="minorHAnsi" w:cs="Century Gothic"/>
          <w:b/>
          <w:bCs/>
          <w:color w:val="FFFFFF" w:themeColor="background1"/>
          <w:sz w:val="28"/>
          <w:szCs w:val="28"/>
          <w:lang w:val="en-AU" w:eastAsia="en-NZ"/>
        </w:rPr>
        <w:t xml:space="preserve"> </w:t>
      </w:r>
      <w:r>
        <w:rPr>
          <w:rFonts w:asciiTheme="minorHAnsi" w:hAnsiTheme="minorHAnsi" w:cs="Century Gothic"/>
          <w:b/>
          <w:bCs/>
          <w:color w:val="FFFFFF" w:themeColor="background1"/>
          <w:sz w:val="28"/>
          <w:szCs w:val="28"/>
          <w:lang w:val="en-AU" w:eastAsia="en-NZ"/>
        </w:rPr>
        <w:t>August for our AGM</w:t>
      </w:r>
    </w:p>
    <w:p w14:paraId="430559F5" w14:textId="596337EC" w:rsidR="00AD7DE4" w:rsidRPr="00B460DA" w:rsidRDefault="00F26776" w:rsidP="00CF30C7">
      <w:pPr>
        <w:pBdr>
          <w:top w:val="single" w:sz="4" w:space="1" w:color="auto"/>
          <w:left w:val="single" w:sz="4" w:space="4" w:color="auto"/>
          <w:bottom w:val="single" w:sz="4" w:space="1" w:color="auto"/>
          <w:right w:val="single" w:sz="4" w:space="4" w:color="auto"/>
        </w:pBdr>
        <w:shd w:val="clear" w:color="auto" w:fill="000000" w:themeFill="text1"/>
        <w:tabs>
          <w:tab w:val="left" w:pos="6521"/>
        </w:tabs>
        <w:ind w:right="-334"/>
        <w:jc w:val="center"/>
        <w:rPr>
          <w:rFonts w:asciiTheme="minorHAnsi" w:hAnsiTheme="minorHAnsi" w:cs="Century Gothic"/>
          <w:b/>
          <w:bCs/>
          <w:color w:val="FFFFFF" w:themeColor="background1"/>
          <w:sz w:val="28"/>
          <w:szCs w:val="28"/>
          <w:lang w:val="en-AU" w:eastAsia="en-NZ"/>
        </w:rPr>
      </w:pPr>
      <w:r>
        <w:rPr>
          <w:rFonts w:asciiTheme="minorHAnsi" w:hAnsiTheme="minorHAnsi" w:cs="Century Gothic"/>
          <w:b/>
          <w:bCs/>
          <w:color w:val="FFFFFF" w:themeColor="background1"/>
          <w:sz w:val="28"/>
          <w:szCs w:val="28"/>
          <w:lang w:val="en-AU" w:eastAsia="en-NZ"/>
        </w:rPr>
        <w:t>But i</w:t>
      </w:r>
      <w:r w:rsidR="00AD7DE4" w:rsidRPr="00B460DA">
        <w:rPr>
          <w:rFonts w:asciiTheme="minorHAnsi" w:hAnsiTheme="minorHAnsi" w:cs="Century Gothic"/>
          <w:b/>
          <w:bCs/>
          <w:color w:val="FFFFFF" w:themeColor="background1"/>
          <w:sz w:val="28"/>
          <w:szCs w:val="28"/>
          <w:lang w:val="en-AU" w:eastAsia="en-NZ"/>
        </w:rPr>
        <w:t xml:space="preserve">f you are </w:t>
      </w:r>
      <w:r w:rsidR="00AD7DE4" w:rsidRPr="00B460DA">
        <w:rPr>
          <w:rFonts w:asciiTheme="minorHAnsi" w:hAnsiTheme="minorHAnsi" w:cs="Century Gothic"/>
          <w:b/>
          <w:bCs/>
          <w:color w:val="FFFFFF" w:themeColor="background1"/>
          <w:sz w:val="28"/>
          <w:szCs w:val="28"/>
          <w:u w:val="single"/>
          <w:lang w:val="en-AU" w:eastAsia="en-NZ"/>
        </w:rPr>
        <w:t>NOT ABLE TO ATTEND</w:t>
      </w:r>
      <w:r w:rsidR="00AD7DE4" w:rsidRPr="00B460DA">
        <w:rPr>
          <w:rFonts w:asciiTheme="minorHAnsi" w:hAnsiTheme="minorHAnsi" w:cs="Century Gothic"/>
          <w:b/>
          <w:bCs/>
          <w:color w:val="FFFFFF" w:themeColor="background1"/>
          <w:sz w:val="28"/>
          <w:szCs w:val="28"/>
          <w:lang w:val="en-AU" w:eastAsia="en-NZ"/>
        </w:rPr>
        <w:t xml:space="preserve"> </w:t>
      </w:r>
      <w:r>
        <w:rPr>
          <w:rFonts w:asciiTheme="minorHAnsi" w:hAnsiTheme="minorHAnsi" w:cs="Century Gothic"/>
          <w:b/>
          <w:bCs/>
          <w:color w:val="FFFFFF" w:themeColor="background1"/>
          <w:sz w:val="28"/>
          <w:szCs w:val="28"/>
          <w:lang w:val="en-AU" w:eastAsia="en-NZ"/>
        </w:rPr>
        <w:t>you can still</w:t>
      </w:r>
      <w:r w:rsidR="00AD7DE4" w:rsidRPr="00B460DA">
        <w:rPr>
          <w:rFonts w:asciiTheme="minorHAnsi" w:hAnsiTheme="minorHAnsi" w:cs="Century Gothic"/>
          <w:b/>
          <w:bCs/>
          <w:color w:val="FFFFFF" w:themeColor="background1"/>
          <w:sz w:val="28"/>
          <w:szCs w:val="28"/>
          <w:lang w:val="en-AU" w:eastAsia="en-NZ"/>
        </w:rPr>
        <w:t xml:space="preserve"> vote </w:t>
      </w:r>
      <w:r>
        <w:rPr>
          <w:rFonts w:asciiTheme="minorHAnsi" w:hAnsiTheme="minorHAnsi" w:cs="Century Gothic"/>
          <w:b/>
          <w:bCs/>
          <w:color w:val="FFFFFF" w:themeColor="background1"/>
          <w:sz w:val="28"/>
          <w:szCs w:val="28"/>
          <w:lang w:val="en-AU" w:eastAsia="en-NZ"/>
        </w:rPr>
        <w:t>by</w:t>
      </w:r>
      <w:r w:rsidR="00AD7DE4" w:rsidRPr="00B460DA">
        <w:rPr>
          <w:rFonts w:asciiTheme="minorHAnsi" w:hAnsiTheme="minorHAnsi" w:cs="Century Gothic"/>
          <w:b/>
          <w:bCs/>
          <w:color w:val="FFFFFF" w:themeColor="background1"/>
          <w:sz w:val="28"/>
          <w:szCs w:val="28"/>
          <w:lang w:val="en-AU" w:eastAsia="en-NZ"/>
        </w:rPr>
        <w:t xml:space="preserve"> complet</w:t>
      </w:r>
      <w:r>
        <w:rPr>
          <w:rFonts w:asciiTheme="minorHAnsi" w:hAnsiTheme="minorHAnsi" w:cs="Century Gothic"/>
          <w:b/>
          <w:bCs/>
          <w:color w:val="FFFFFF" w:themeColor="background1"/>
          <w:sz w:val="28"/>
          <w:szCs w:val="28"/>
          <w:lang w:val="en-AU" w:eastAsia="en-NZ"/>
        </w:rPr>
        <w:t>ing</w:t>
      </w:r>
      <w:r w:rsidR="00AD7DE4" w:rsidRPr="00B460DA">
        <w:rPr>
          <w:rFonts w:asciiTheme="minorHAnsi" w:hAnsiTheme="minorHAnsi" w:cs="Century Gothic"/>
          <w:b/>
          <w:bCs/>
          <w:color w:val="FFFFFF" w:themeColor="background1"/>
          <w:sz w:val="28"/>
          <w:szCs w:val="28"/>
          <w:lang w:val="en-AU" w:eastAsia="en-NZ"/>
        </w:rPr>
        <w:t xml:space="preserve"> this form</w:t>
      </w:r>
      <w:r>
        <w:rPr>
          <w:rFonts w:asciiTheme="minorHAnsi" w:hAnsiTheme="minorHAnsi" w:cs="Century Gothic"/>
          <w:b/>
          <w:bCs/>
          <w:color w:val="FFFFFF" w:themeColor="background1"/>
          <w:sz w:val="28"/>
          <w:szCs w:val="28"/>
          <w:lang w:val="en-AU" w:eastAsia="en-NZ"/>
        </w:rPr>
        <w:t xml:space="preserve"> and returning to </w:t>
      </w:r>
      <w:r w:rsidR="000E2794" w:rsidRPr="000E2794">
        <w:rPr>
          <w:rFonts w:asciiTheme="minorHAnsi" w:hAnsiTheme="minorHAnsi" w:cs="Century Gothic"/>
          <w:b/>
          <w:bCs/>
          <w:color w:val="FF0000"/>
          <w:sz w:val="28"/>
          <w:szCs w:val="28"/>
          <w:lang w:val="en-AU" w:eastAsia="en-NZ"/>
        </w:rPr>
        <w:t>info@</w:t>
      </w:r>
      <w:hyperlink r:id="rId12" w:history="1">
        <w:r w:rsidRPr="000E2794">
          <w:rPr>
            <w:rStyle w:val="Hyperlink"/>
            <w:rFonts w:asciiTheme="minorHAnsi" w:hAnsiTheme="minorHAnsi" w:cs="Century Gothic"/>
            <w:b/>
            <w:bCs/>
            <w:color w:val="FF0000"/>
            <w:sz w:val="28"/>
            <w:szCs w:val="28"/>
            <w:lang w:val="en-AU" w:eastAsia="en-NZ"/>
          </w:rPr>
          <w:t>tomatoesnz.co.nz</w:t>
        </w:r>
      </w:hyperlink>
      <w:r>
        <w:rPr>
          <w:rFonts w:asciiTheme="minorHAnsi" w:hAnsiTheme="minorHAnsi" w:cs="Century Gothic"/>
          <w:b/>
          <w:bCs/>
          <w:color w:val="FFFFFF" w:themeColor="background1"/>
          <w:sz w:val="28"/>
          <w:szCs w:val="28"/>
          <w:lang w:val="en-AU" w:eastAsia="en-NZ"/>
        </w:rPr>
        <w:t xml:space="preserve"> </w:t>
      </w:r>
      <w:r w:rsidR="00C2091F">
        <w:rPr>
          <w:rFonts w:asciiTheme="minorHAnsi" w:hAnsiTheme="minorHAnsi" w:cs="Century Gothic"/>
          <w:b/>
          <w:bCs/>
          <w:color w:val="FFFFFF" w:themeColor="background1"/>
          <w:sz w:val="28"/>
          <w:szCs w:val="28"/>
          <w:lang w:val="en-AU" w:eastAsia="en-NZ"/>
        </w:rPr>
        <w:t>by 6</w:t>
      </w:r>
      <w:r w:rsidR="00C2091F" w:rsidRPr="00C2091F">
        <w:rPr>
          <w:rFonts w:asciiTheme="minorHAnsi" w:hAnsiTheme="minorHAnsi" w:cs="Century Gothic"/>
          <w:b/>
          <w:bCs/>
          <w:color w:val="FFFFFF" w:themeColor="background1"/>
          <w:sz w:val="28"/>
          <w:szCs w:val="28"/>
          <w:vertAlign w:val="superscript"/>
          <w:lang w:val="en-AU" w:eastAsia="en-NZ"/>
        </w:rPr>
        <w:t>th</w:t>
      </w:r>
      <w:r w:rsidR="00C2091F">
        <w:rPr>
          <w:rFonts w:asciiTheme="minorHAnsi" w:hAnsiTheme="minorHAnsi" w:cs="Century Gothic"/>
          <w:b/>
          <w:bCs/>
          <w:color w:val="FFFFFF" w:themeColor="background1"/>
          <w:sz w:val="28"/>
          <w:szCs w:val="28"/>
          <w:lang w:val="en-AU" w:eastAsia="en-NZ"/>
        </w:rPr>
        <w:t xml:space="preserve"> August, </w:t>
      </w:r>
      <w:r>
        <w:rPr>
          <w:rFonts w:asciiTheme="minorHAnsi" w:hAnsiTheme="minorHAnsi" w:cs="Century Gothic"/>
          <w:b/>
          <w:bCs/>
          <w:color w:val="FFFFFF" w:themeColor="background1"/>
          <w:sz w:val="28"/>
          <w:szCs w:val="28"/>
          <w:lang w:val="en-AU" w:eastAsia="en-NZ"/>
        </w:rPr>
        <w:t>12pm</w:t>
      </w:r>
    </w:p>
    <w:p w14:paraId="3F58DBE1" w14:textId="77777777" w:rsidR="00AD7DE4" w:rsidRPr="00CF30C7" w:rsidRDefault="00AD7DE4" w:rsidP="00AD7DE4">
      <w:pPr>
        <w:ind w:right="-334"/>
        <w:jc w:val="center"/>
        <w:rPr>
          <w:rFonts w:ascii="Century Gothic" w:hAnsi="Century Gothic" w:cs="Century Gothic"/>
          <w:b/>
          <w:bCs/>
          <w:sz w:val="16"/>
          <w:szCs w:val="16"/>
          <w:lang w:val="en-AU" w:eastAsia="en-NZ"/>
        </w:rPr>
      </w:pPr>
    </w:p>
    <w:p w14:paraId="4EF81257" w14:textId="21BB49EA" w:rsidR="00AD7DE4" w:rsidRPr="00C277FD" w:rsidRDefault="00AD7DE4" w:rsidP="00AD7DE4">
      <w:pPr>
        <w:ind w:right="-334"/>
        <w:jc w:val="center"/>
        <w:rPr>
          <w:rFonts w:asciiTheme="minorHAnsi" w:hAnsiTheme="minorHAnsi" w:cs="Century Gothic"/>
          <w:b/>
          <w:bCs/>
          <w:sz w:val="36"/>
          <w:szCs w:val="36"/>
          <w:lang w:val="en-AU" w:eastAsia="en-NZ"/>
        </w:rPr>
      </w:pPr>
      <w:r w:rsidRPr="00EF5BFB">
        <w:rPr>
          <w:rFonts w:asciiTheme="minorHAnsi" w:hAnsiTheme="minorHAnsi" w:cs="Century Gothic"/>
          <w:b/>
          <w:bCs/>
          <w:sz w:val="36"/>
          <w:szCs w:val="36"/>
          <w:lang w:val="en-AU" w:eastAsia="en-NZ"/>
        </w:rPr>
        <w:t>20</w:t>
      </w:r>
      <w:r w:rsidR="00EE36CD">
        <w:rPr>
          <w:rFonts w:asciiTheme="minorHAnsi" w:hAnsiTheme="minorHAnsi" w:cs="Century Gothic"/>
          <w:b/>
          <w:bCs/>
          <w:sz w:val="36"/>
          <w:szCs w:val="36"/>
          <w:lang w:val="en-AU" w:eastAsia="en-NZ"/>
        </w:rPr>
        <w:t>2</w:t>
      </w:r>
      <w:r w:rsidR="0012557C">
        <w:rPr>
          <w:rFonts w:asciiTheme="minorHAnsi" w:hAnsiTheme="minorHAnsi" w:cs="Century Gothic"/>
          <w:b/>
          <w:bCs/>
          <w:sz w:val="36"/>
          <w:szCs w:val="36"/>
          <w:lang w:val="en-AU" w:eastAsia="en-NZ"/>
        </w:rPr>
        <w:t>4</w:t>
      </w:r>
      <w:r w:rsidRPr="00C277FD">
        <w:rPr>
          <w:rFonts w:asciiTheme="minorHAnsi" w:hAnsiTheme="minorHAnsi" w:cs="Century Gothic"/>
          <w:b/>
          <w:bCs/>
          <w:sz w:val="36"/>
          <w:szCs w:val="36"/>
          <w:lang w:val="en-AU" w:eastAsia="en-NZ"/>
        </w:rPr>
        <w:t xml:space="preserve"> TomatoesNZ </w:t>
      </w:r>
      <w:r w:rsidR="003E2D7C">
        <w:rPr>
          <w:rFonts w:asciiTheme="minorHAnsi" w:hAnsiTheme="minorHAnsi" w:cs="Century Gothic"/>
          <w:b/>
          <w:bCs/>
          <w:sz w:val="36"/>
          <w:szCs w:val="36"/>
          <w:lang w:val="en-AU" w:eastAsia="en-NZ"/>
        </w:rPr>
        <w:t xml:space="preserve">Incorporated </w:t>
      </w:r>
      <w:r w:rsidRPr="00264EAD">
        <w:rPr>
          <w:rFonts w:asciiTheme="minorHAnsi" w:hAnsiTheme="minorHAnsi" w:cs="Century Gothic"/>
          <w:b/>
          <w:bCs/>
          <w:sz w:val="36"/>
          <w:szCs w:val="36"/>
          <w:u w:val="single"/>
          <w:lang w:val="en-AU" w:eastAsia="en-NZ"/>
        </w:rPr>
        <w:t>AGM P</w:t>
      </w:r>
      <w:r w:rsidR="00264EAD" w:rsidRPr="00264EAD">
        <w:rPr>
          <w:rFonts w:asciiTheme="minorHAnsi" w:hAnsiTheme="minorHAnsi" w:cs="Century Gothic"/>
          <w:b/>
          <w:bCs/>
          <w:sz w:val="36"/>
          <w:szCs w:val="36"/>
          <w:u w:val="single"/>
          <w:lang w:val="en-AU" w:eastAsia="en-NZ"/>
        </w:rPr>
        <w:t>ROXY FORM</w:t>
      </w:r>
    </w:p>
    <w:p w14:paraId="1DE47803" w14:textId="77777777" w:rsidR="00AD7DE4" w:rsidRPr="00C277FD" w:rsidRDefault="00AD7DE4" w:rsidP="00AD7DE4">
      <w:pPr>
        <w:ind w:right="-334"/>
        <w:rPr>
          <w:rFonts w:asciiTheme="minorHAnsi" w:hAnsiTheme="minorHAnsi" w:cs="Century Gothic"/>
          <w:sz w:val="16"/>
          <w:szCs w:val="22"/>
          <w:lang w:val="en-AU" w:eastAsia="en-NZ"/>
        </w:rPr>
      </w:pPr>
    </w:p>
    <w:p w14:paraId="60DCCDD9" w14:textId="77777777" w:rsidR="00AD7DE4" w:rsidRPr="00C277FD" w:rsidRDefault="00AD7DE4" w:rsidP="00AD7DE4">
      <w:pPr>
        <w:ind w:right="-334"/>
        <w:rPr>
          <w:rFonts w:asciiTheme="minorHAnsi" w:hAnsiTheme="minorHAnsi" w:cs="Century Gothic"/>
          <w:sz w:val="16"/>
          <w:szCs w:val="22"/>
          <w:lang w:val="en-AU" w:eastAsia="en-NZ"/>
        </w:rPr>
      </w:pPr>
    </w:p>
    <w:p w14:paraId="11D1F7F8" w14:textId="77777777" w:rsidR="00AD7DE4" w:rsidRPr="00C277FD" w:rsidRDefault="00AD7DE4" w:rsidP="00AD7DE4">
      <w:pPr>
        <w:ind w:right="-334"/>
        <w:jc w:val="both"/>
        <w:rPr>
          <w:rFonts w:asciiTheme="minorHAnsi" w:hAnsiTheme="minorHAnsi" w:cs="Century Gothic"/>
          <w:b/>
          <w:sz w:val="20"/>
          <w:szCs w:val="20"/>
          <w:u w:val="single"/>
          <w:lang w:val="en-AU" w:eastAsia="en-NZ"/>
        </w:rPr>
      </w:pPr>
      <w:r w:rsidRPr="00C277FD">
        <w:rPr>
          <w:rFonts w:asciiTheme="minorHAnsi" w:hAnsiTheme="minorHAnsi" w:cs="Century Gothic"/>
          <w:b/>
          <w:sz w:val="20"/>
          <w:szCs w:val="20"/>
          <w:lang w:val="en-AU" w:eastAsia="en-NZ"/>
        </w:rPr>
        <w:t xml:space="preserve">I/We </w:t>
      </w:r>
      <w:r w:rsidR="00E43095" w:rsidRPr="00C277FD">
        <w:rPr>
          <w:rFonts w:asciiTheme="minorHAnsi" w:hAnsiTheme="minorHAnsi" w:cs="Century Gothic"/>
          <w:b/>
          <w:sz w:val="20"/>
          <w:szCs w:val="20"/>
          <w:lang w:val="en-AU" w:eastAsia="en-NZ"/>
        </w:rPr>
        <w:t>___________________________________________________________________________________________</w:t>
      </w:r>
    </w:p>
    <w:p w14:paraId="3F229B6B" w14:textId="77777777" w:rsidR="00AD7DE4" w:rsidRPr="00C277FD" w:rsidRDefault="00AD7DE4" w:rsidP="00AD7DE4">
      <w:pPr>
        <w:ind w:left="2160" w:right="-334" w:firstLine="720"/>
        <w:rPr>
          <w:rFonts w:asciiTheme="minorHAnsi" w:hAnsiTheme="minorHAnsi" w:cs="Century Gothic"/>
          <w:i/>
          <w:sz w:val="20"/>
          <w:szCs w:val="20"/>
          <w:lang w:val="en-AU" w:eastAsia="en-NZ"/>
        </w:rPr>
      </w:pPr>
      <w:r w:rsidRPr="00C277FD">
        <w:rPr>
          <w:rFonts w:asciiTheme="minorHAnsi" w:hAnsiTheme="minorHAnsi" w:cs="Century Gothic"/>
          <w:i/>
          <w:sz w:val="20"/>
          <w:szCs w:val="20"/>
          <w:lang w:val="en-AU" w:eastAsia="en-NZ"/>
        </w:rPr>
        <w:t xml:space="preserve">[Active grower members name] </w:t>
      </w:r>
    </w:p>
    <w:p w14:paraId="2DB125CC" w14:textId="77777777" w:rsidR="00AD7DE4" w:rsidRPr="00C277FD" w:rsidRDefault="00AD7DE4" w:rsidP="00AD7DE4">
      <w:pPr>
        <w:ind w:right="-334"/>
        <w:rPr>
          <w:rFonts w:asciiTheme="minorHAnsi" w:hAnsiTheme="minorHAnsi" w:cs="Century Gothic"/>
          <w:sz w:val="20"/>
          <w:szCs w:val="20"/>
          <w:lang w:val="en-AU" w:eastAsia="en-NZ"/>
        </w:rPr>
      </w:pPr>
      <w:r w:rsidRPr="00C277FD">
        <w:rPr>
          <w:rFonts w:asciiTheme="minorHAnsi" w:hAnsiTheme="minorHAnsi" w:cs="Century Gothic"/>
          <w:sz w:val="20"/>
          <w:szCs w:val="20"/>
          <w:lang w:val="en-AU" w:eastAsia="en-NZ"/>
        </w:rPr>
        <w:t xml:space="preserve"> </w:t>
      </w:r>
    </w:p>
    <w:p w14:paraId="0003D95B" w14:textId="77777777" w:rsidR="00AD7DE4" w:rsidRPr="00C277FD" w:rsidRDefault="00AD7DE4" w:rsidP="00AD7DE4">
      <w:pPr>
        <w:ind w:right="-334"/>
        <w:rPr>
          <w:rFonts w:asciiTheme="minorHAnsi" w:hAnsiTheme="minorHAnsi" w:cs="Century Gothic"/>
          <w:b/>
          <w:sz w:val="20"/>
          <w:szCs w:val="20"/>
          <w:u w:val="single"/>
          <w:lang w:val="en-AU" w:eastAsia="en-NZ"/>
        </w:rPr>
      </w:pPr>
      <w:proofErr w:type="gramStart"/>
      <w:r w:rsidRPr="00C277FD">
        <w:rPr>
          <w:rFonts w:asciiTheme="minorHAnsi" w:hAnsiTheme="minorHAnsi" w:cs="Century Gothic"/>
          <w:b/>
          <w:sz w:val="20"/>
          <w:szCs w:val="20"/>
          <w:lang w:val="en-AU" w:eastAsia="en-NZ"/>
        </w:rPr>
        <w:t xml:space="preserve">Appoint  </w:t>
      </w:r>
      <w:r w:rsidRPr="00C277FD">
        <w:rPr>
          <w:rFonts w:asciiTheme="minorHAnsi" w:hAnsiTheme="minorHAnsi" w:cs="Century Gothic"/>
          <w:sz w:val="20"/>
          <w:szCs w:val="20"/>
          <w:u w:val="single"/>
          <w:lang w:val="en-AU" w:eastAsia="en-NZ"/>
        </w:rPr>
        <w:tab/>
      </w:r>
      <w:proofErr w:type="gramEnd"/>
      <w:r w:rsidRPr="00C277FD">
        <w:rPr>
          <w:rFonts w:asciiTheme="minorHAnsi" w:hAnsiTheme="minorHAnsi" w:cs="Century Gothic"/>
          <w:sz w:val="20"/>
          <w:szCs w:val="20"/>
          <w:u w:val="single"/>
          <w:lang w:val="en-AU" w:eastAsia="en-NZ"/>
        </w:rPr>
        <w:tab/>
      </w:r>
      <w:r w:rsidRPr="00C277FD">
        <w:rPr>
          <w:rFonts w:asciiTheme="minorHAnsi" w:hAnsiTheme="minorHAnsi" w:cs="Century Gothic"/>
          <w:sz w:val="20"/>
          <w:szCs w:val="20"/>
          <w:u w:val="single"/>
          <w:lang w:val="en-AU" w:eastAsia="en-NZ"/>
        </w:rPr>
        <w:tab/>
      </w:r>
      <w:r w:rsidRPr="00C277FD">
        <w:rPr>
          <w:rFonts w:asciiTheme="minorHAnsi" w:hAnsiTheme="minorHAnsi" w:cs="Century Gothic"/>
          <w:sz w:val="20"/>
          <w:szCs w:val="20"/>
          <w:u w:val="single"/>
          <w:lang w:val="en-AU" w:eastAsia="en-NZ"/>
        </w:rPr>
        <w:tab/>
      </w:r>
      <w:r w:rsidRPr="00C277FD">
        <w:rPr>
          <w:rFonts w:asciiTheme="minorHAnsi" w:hAnsiTheme="minorHAnsi" w:cs="Century Gothic"/>
          <w:sz w:val="20"/>
          <w:szCs w:val="20"/>
          <w:u w:val="single"/>
          <w:lang w:val="en-AU" w:eastAsia="en-NZ"/>
        </w:rPr>
        <w:tab/>
      </w:r>
      <w:r w:rsidRPr="00C277FD">
        <w:rPr>
          <w:rFonts w:asciiTheme="minorHAnsi" w:hAnsiTheme="minorHAnsi" w:cs="Century Gothic"/>
          <w:sz w:val="20"/>
          <w:szCs w:val="20"/>
          <w:u w:val="single"/>
          <w:lang w:val="en-AU" w:eastAsia="en-NZ"/>
        </w:rPr>
        <w:tab/>
      </w:r>
      <w:r w:rsidRPr="00C277FD">
        <w:rPr>
          <w:rFonts w:asciiTheme="minorHAnsi" w:hAnsiTheme="minorHAnsi" w:cs="Century Gothic"/>
          <w:sz w:val="20"/>
          <w:szCs w:val="20"/>
          <w:u w:val="single"/>
          <w:lang w:val="en-AU" w:eastAsia="en-NZ"/>
        </w:rPr>
        <w:tab/>
      </w:r>
      <w:r w:rsidRPr="00C277FD">
        <w:rPr>
          <w:rFonts w:asciiTheme="minorHAnsi" w:hAnsiTheme="minorHAnsi" w:cs="Century Gothic"/>
          <w:sz w:val="20"/>
          <w:szCs w:val="20"/>
          <w:u w:val="single"/>
          <w:lang w:val="en-AU" w:eastAsia="en-NZ"/>
        </w:rPr>
        <w:tab/>
      </w:r>
      <w:r w:rsidRPr="00C277FD">
        <w:rPr>
          <w:rFonts w:asciiTheme="minorHAnsi" w:hAnsiTheme="minorHAnsi" w:cs="Century Gothic"/>
          <w:sz w:val="20"/>
          <w:szCs w:val="20"/>
          <w:u w:val="single"/>
          <w:lang w:val="en-AU" w:eastAsia="en-NZ"/>
        </w:rPr>
        <w:tab/>
      </w:r>
      <w:r w:rsidRPr="00C277FD">
        <w:rPr>
          <w:rFonts w:asciiTheme="minorHAnsi" w:hAnsiTheme="minorHAnsi" w:cs="Century Gothic"/>
          <w:sz w:val="20"/>
          <w:szCs w:val="20"/>
          <w:u w:val="single"/>
          <w:lang w:val="en-AU" w:eastAsia="en-NZ"/>
        </w:rPr>
        <w:tab/>
      </w:r>
      <w:r w:rsidRPr="00C277FD">
        <w:rPr>
          <w:rFonts w:asciiTheme="minorHAnsi" w:hAnsiTheme="minorHAnsi" w:cs="Century Gothic"/>
          <w:sz w:val="20"/>
          <w:szCs w:val="20"/>
          <w:u w:val="single"/>
          <w:lang w:val="en-AU" w:eastAsia="en-NZ"/>
        </w:rPr>
        <w:tab/>
      </w:r>
      <w:r w:rsidR="008C2570">
        <w:rPr>
          <w:rFonts w:asciiTheme="minorHAnsi" w:hAnsiTheme="minorHAnsi" w:cs="Century Gothic"/>
          <w:sz w:val="20"/>
          <w:szCs w:val="20"/>
          <w:u w:val="single"/>
          <w:lang w:val="en-AU" w:eastAsia="en-NZ"/>
        </w:rPr>
        <w:t>________</w:t>
      </w:r>
    </w:p>
    <w:p w14:paraId="2EB62E29" w14:textId="77777777" w:rsidR="00AD7DE4" w:rsidRPr="00C277FD" w:rsidRDefault="00AD7DE4" w:rsidP="00AD7DE4">
      <w:pPr>
        <w:ind w:right="-334"/>
        <w:rPr>
          <w:rFonts w:asciiTheme="minorHAnsi" w:hAnsiTheme="minorHAnsi" w:cs="Century Gothic"/>
          <w:i/>
          <w:sz w:val="20"/>
          <w:szCs w:val="20"/>
          <w:lang w:val="en-AU" w:eastAsia="en-NZ"/>
        </w:rPr>
      </w:pPr>
      <w:r w:rsidRPr="00C277FD">
        <w:rPr>
          <w:rFonts w:asciiTheme="minorHAnsi" w:hAnsiTheme="minorHAnsi" w:cs="Century Gothic"/>
          <w:i/>
          <w:sz w:val="20"/>
          <w:szCs w:val="20"/>
          <w:lang w:val="en-AU" w:eastAsia="en-NZ"/>
        </w:rPr>
        <w:tab/>
      </w:r>
      <w:r w:rsidRPr="00C277FD">
        <w:rPr>
          <w:rFonts w:asciiTheme="minorHAnsi" w:hAnsiTheme="minorHAnsi" w:cs="Century Gothic"/>
          <w:i/>
          <w:sz w:val="20"/>
          <w:szCs w:val="20"/>
          <w:lang w:val="en-AU" w:eastAsia="en-NZ"/>
        </w:rPr>
        <w:tab/>
      </w:r>
      <w:r w:rsidRPr="00C277FD">
        <w:rPr>
          <w:rFonts w:asciiTheme="minorHAnsi" w:hAnsiTheme="minorHAnsi" w:cs="Century Gothic"/>
          <w:i/>
          <w:sz w:val="20"/>
          <w:szCs w:val="20"/>
          <w:lang w:val="en-AU" w:eastAsia="en-NZ"/>
        </w:rPr>
        <w:tab/>
      </w:r>
      <w:r w:rsidRPr="00C277FD">
        <w:rPr>
          <w:rFonts w:asciiTheme="minorHAnsi" w:hAnsiTheme="minorHAnsi" w:cs="Century Gothic"/>
          <w:i/>
          <w:sz w:val="20"/>
          <w:szCs w:val="20"/>
          <w:lang w:val="en-AU" w:eastAsia="en-NZ"/>
        </w:rPr>
        <w:tab/>
        <w:t>[Print name of proxy]</w:t>
      </w:r>
    </w:p>
    <w:p w14:paraId="1E1593EB" w14:textId="77777777" w:rsidR="00AD7DE4" w:rsidRPr="00C277FD" w:rsidRDefault="00AD7DE4" w:rsidP="00AD7DE4">
      <w:pPr>
        <w:ind w:right="-334"/>
        <w:rPr>
          <w:rFonts w:asciiTheme="minorHAnsi" w:hAnsiTheme="minorHAnsi" w:cs="Century Gothic"/>
          <w:sz w:val="20"/>
          <w:szCs w:val="20"/>
          <w:lang w:val="en-AU" w:eastAsia="en-NZ"/>
        </w:rPr>
      </w:pPr>
    </w:p>
    <w:p w14:paraId="3CD86870" w14:textId="77777777" w:rsidR="00AD7DE4" w:rsidRPr="00C277FD" w:rsidRDefault="00AD7DE4" w:rsidP="00AD7DE4">
      <w:pPr>
        <w:ind w:right="-334"/>
        <w:rPr>
          <w:rFonts w:asciiTheme="minorHAnsi" w:hAnsiTheme="minorHAnsi" w:cs="Century Gothic"/>
          <w:b/>
          <w:sz w:val="20"/>
          <w:szCs w:val="20"/>
          <w:u w:val="single"/>
          <w:lang w:val="en-AU" w:eastAsia="en-NZ"/>
        </w:rPr>
      </w:pPr>
      <w:r w:rsidRPr="00C277FD">
        <w:rPr>
          <w:rFonts w:asciiTheme="minorHAnsi" w:hAnsiTheme="minorHAnsi" w:cs="Century Gothic"/>
          <w:b/>
          <w:sz w:val="20"/>
          <w:szCs w:val="20"/>
          <w:lang w:val="en-AU" w:eastAsia="en-NZ"/>
        </w:rPr>
        <w:t xml:space="preserve">or failing him/her </w:t>
      </w:r>
      <w:r w:rsidR="00E43095" w:rsidRPr="00C277FD">
        <w:rPr>
          <w:rFonts w:asciiTheme="minorHAnsi" w:hAnsiTheme="minorHAnsi" w:cs="Century Gothic"/>
          <w:b/>
          <w:sz w:val="20"/>
          <w:szCs w:val="20"/>
          <w:lang w:val="en-AU" w:eastAsia="en-NZ"/>
        </w:rPr>
        <w:t>_______________________________________________________________________________</w:t>
      </w:r>
    </w:p>
    <w:p w14:paraId="552B6C83" w14:textId="77777777" w:rsidR="00AD7DE4" w:rsidRPr="00C277FD" w:rsidRDefault="00AD7DE4" w:rsidP="00AD7DE4">
      <w:pPr>
        <w:spacing w:before="60" w:after="60"/>
        <w:ind w:right="-335"/>
        <w:rPr>
          <w:rFonts w:asciiTheme="minorHAnsi" w:hAnsiTheme="minorHAnsi" w:cs="Century Gothic"/>
          <w:i/>
          <w:sz w:val="20"/>
          <w:szCs w:val="20"/>
          <w:lang w:val="en-AU" w:eastAsia="en-NZ"/>
        </w:rPr>
      </w:pPr>
      <w:r w:rsidRPr="00C277FD">
        <w:rPr>
          <w:rFonts w:asciiTheme="minorHAnsi" w:hAnsiTheme="minorHAnsi" w:cs="Century Gothic"/>
          <w:i/>
          <w:sz w:val="20"/>
          <w:szCs w:val="20"/>
          <w:lang w:val="en-AU" w:eastAsia="en-NZ"/>
        </w:rPr>
        <w:tab/>
      </w:r>
      <w:r w:rsidRPr="00C277FD">
        <w:rPr>
          <w:rFonts w:asciiTheme="minorHAnsi" w:hAnsiTheme="minorHAnsi" w:cs="Century Gothic"/>
          <w:i/>
          <w:sz w:val="20"/>
          <w:szCs w:val="20"/>
          <w:lang w:val="en-AU" w:eastAsia="en-NZ"/>
        </w:rPr>
        <w:tab/>
      </w:r>
      <w:r w:rsidRPr="00C277FD">
        <w:rPr>
          <w:rFonts w:asciiTheme="minorHAnsi" w:hAnsiTheme="minorHAnsi" w:cs="Century Gothic"/>
          <w:i/>
          <w:sz w:val="20"/>
          <w:szCs w:val="20"/>
          <w:lang w:val="en-AU" w:eastAsia="en-NZ"/>
        </w:rPr>
        <w:tab/>
      </w:r>
      <w:r w:rsidRPr="00C277FD">
        <w:rPr>
          <w:rFonts w:asciiTheme="minorHAnsi" w:hAnsiTheme="minorHAnsi" w:cs="Century Gothic"/>
          <w:i/>
          <w:sz w:val="20"/>
          <w:szCs w:val="20"/>
          <w:lang w:val="en-AU" w:eastAsia="en-NZ"/>
        </w:rPr>
        <w:tab/>
        <w:t xml:space="preserve">[Print name of proxy]  </w:t>
      </w:r>
    </w:p>
    <w:p w14:paraId="7DEEBB3F" w14:textId="77777777" w:rsidR="00AD7DE4" w:rsidRPr="00C277FD" w:rsidRDefault="00AD7DE4" w:rsidP="00AD7DE4">
      <w:pPr>
        <w:spacing w:before="60" w:after="60"/>
        <w:ind w:right="-335"/>
        <w:rPr>
          <w:rFonts w:asciiTheme="minorHAnsi" w:hAnsiTheme="minorHAnsi" w:cs="Century Gothic"/>
          <w:i/>
          <w:sz w:val="20"/>
          <w:szCs w:val="20"/>
          <w:lang w:val="en-AU" w:eastAsia="en-NZ"/>
        </w:rPr>
      </w:pPr>
    </w:p>
    <w:p w14:paraId="4A926209" w14:textId="62D4BD12" w:rsidR="00AD7DE4" w:rsidRPr="00524D3A" w:rsidRDefault="00AD7DE4" w:rsidP="00524D3A">
      <w:pPr>
        <w:ind w:right="-334"/>
        <w:jc w:val="both"/>
        <w:rPr>
          <w:rFonts w:asciiTheme="minorHAnsi" w:hAnsiTheme="minorHAnsi" w:cs="Century Gothic"/>
          <w:b/>
          <w:sz w:val="22"/>
          <w:szCs w:val="22"/>
          <w:lang w:val="en-AU" w:eastAsia="en-NZ"/>
        </w:rPr>
      </w:pPr>
      <w:r w:rsidRPr="00C277FD">
        <w:rPr>
          <w:rFonts w:asciiTheme="minorHAnsi" w:hAnsiTheme="minorHAnsi" w:cs="Century Gothic"/>
          <w:sz w:val="22"/>
          <w:szCs w:val="22"/>
          <w:lang w:val="en-AU" w:eastAsia="en-NZ"/>
        </w:rPr>
        <w:t xml:space="preserve">as my/our proxy to vote for me/us on my/our behalf at the </w:t>
      </w:r>
      <w:proofErr w:type="gramStart"/>
      <w:r w:rsidR="00C2091F">
        <w:rPr>
          <w:rFonts w:asciiTheme="minorHAnsi" w:hAnsiTheme="minorHAnsi" w:cs="Century Gothic"/>
          <w:b/>
          <w:bCs/>
          <w:sz w:val="22"/>
          <w:szCs w:val="22"/>
          <w:lang w:val="en-AU" w:eastAsia="en-NZ"/>
        </w:rPr>
        <w:t>8</w:t>
      </w:r>
      <w:r w:rsidR="00C2091F" w:rsidRPr="00C2091F">
        <w:rPr>
          <w:rFonts w:asciiTheme="minorHAnsi" w:hAnsiTheme="minorHAnsi" w:cs="Century Gothic"/>
          <w:b/>
          <w:bCs/>
          <w:sz w:val="22"/>
          <w:szCs w:val="22"/>
          <w:vertAlign w:val="superscript"/>
          <w:lang w:val="en-AU" w:eastAsia="en-NZ"/>
        </w:rPr>
        <w:t>th</w:t>
      </w:r>
      <w:proofErr w:type="gramEnd"/>
      <w:r w:rsidR="00C2091F">
        <w:rPr>
          <w:rFonts w:asciiTheme="minorHAnsi" w:hAnsiTheme="minorHAnsi" w:cs="Century Gothic"/>
          <w:b/>
          <w:bCs/>
          <w:sz w:val="22"/>
          <w:szCs w:val="22"/>
          <w:lang w:val="en-AU" w:eastAsia="en-NZ"/>
        </w:rPr>
        <w:t xml:space="preserve"> August</w:t>
      </w:r>
      <w:r w:rsidR="00EF5BFB" w:rsidRPr="00EF5BFB">
        <w:rPr>
          <w:rFonts w:asciiTheme="minorHAnsi" w:hAnsiTheme="minorHAnsi" w:cs="Century Gothic"/>
          <w:b/>
          <w:sz w:val="22"/>
          <w:szCs w:val="22"/>
          <w:lang w:val="en-AU" w:eastAsia="en-NZ"/>
        </w:rPr>
        <w:t xml:space="preserve"> </w:t>
      </w:r>
      <w:r w:rsidRPr="00C277FD">
        <w:rPr>
          <w:rFonts w:asciiTheme="minorHAnsi" w:hAnsiTheme="minorHAnsi" w:cs="Century Gothic"/>
          <w:b/>
          <w:sz w:val="22"/>
          <w:szCs w:val="22"/>
          <w:lang w:val="en-AU" w:eastAsia="en-NZ"/>
        </w:rPr>
        <w:t xml:space="preserve">TomatoesNZ </w:t>
      </w:r>
      <w:r w:rsidR="000B1DBA" w:rsidRPr="00C277FD">
        <w:rPr>
          <w:rFonts w:asciiTheme="minorHAnsi" w:hAnsiTheme="minorHAnsi" w:cs="Century Gothic"/>
          <w:b/>
          <w:sz w:val="22"/>
          <w:szCs w:val="22"/>
          <w:lang w:val="en-AU" w:eastAsia="en-NZ"/>
        </w:rPr>
        <w:t>Inc.</w:t>
      </w:r>
      <w:r w:rsidR="00F26776">
        <w:rPr>
          <w:rFonts w:asciiTheme="minorHAnsi" w:hAnsiTheme="minorHAnsi" w:cs="Century Gothic"/>
          <w:b/>
          <w:sz w:val="22"/>
          <w:szCs w:val="22"/>
          <w:lang w:val="en-AU" w:eastAsia="en-NZ"/>
        </w:rPr>
        <w:t xml:space="preserve"> </w:t>
      </w:r>
      <w:r w:rsidR="00E43095" w:rsidRPr="00C277FD">
        <w:rPr>
          <w:rFonts w:asciiTheme="minorHAnsi" w:hAnsiTheme="minorHAnsi" w:cs="Century Gothic"/>
          <w:b/>
          <w:sz w:val="22"/>
          <w:szCs w:val="22"/>
          <w:lang w:val="en-AU" w:eastAsia="en-NZ"/>
        </w:rPr>
        <w:t>Annual General Meeting</w:t>
      </w:r>
      <w:r w:rsidR="00524D3A">
        <w:rPr>
          <w:rFonts w:asciiTheme="minorHAnsi" w:hAnsiTheme="minorHAnsi" w:cs="Century Gothic"/>
          <w:b/>
          <w:sz w:val="22"/>
          <w:szCs w:val="22"/>
          <w:lang w:val="en-AU" w:eastAsia="en-NZ"/>
        </w:rPr>
        <w:t xml:space="preserve"> </w:t>
      </w:r>
      <w:r w:rsidR="00526D29" w:rsidRPr="00EF5BFB">
        <w:rPr>
          <w:rFonts w:asciiTheme="minorHAnsi" w:hAnsiTheme="minorHAnsi" w:cs="Century Gothic"/>
          <w:sz w:val="22"/>
          <w:szCs w:val="22"/>
          <w:lang w:val="en-AU" w:eastAsia="en-NZ"/>
        </w:rPr>
        <w:t>on matters requiring a vote detailed below</w:t>
      </w:r>
      <w:r w:rsidR="00EF5BFB" w:rsidRPr="00EF5BFB">
        <w:rPr>
          <w:rFonts w:asciiTheme="minorHAnsi" w:hAnsiTheme="minorHAnsi" w:cs="Century Gothic"/>
          <w:sz w:val="22"/>
          <w:szCs w:val="22"/>
          <w:lang w:val="en-AU" w:eastAsia="en-NZ"/>
        </w:rPr>
        <w:t xml:space="preserve"> </w:t>
      </w:r>
      <w:r w:rsidR="00526D29" w:rsidRPr="00EF5BFB">
        <w:rPr>
          <w:rFonts w:asciiTheme="minorHAnsi" w:hAnsiTheme="minorHAnsi" w:cs="Century Gothic"/>
          <w:b/>
          <w:i/>
          <w:sz w:val="22"/>
          <w:szCs w:val="22"/>
          <w:lang w:val="en-AU" w:eastAsia="en-NZ"/>
        </w:rPr>
        <w:t>(Tick box if you wish your proxy</w:t>
      </w:r>
      <w:r w:rsidR="000A6D47" w:rsidRPr="00EF5BFB">
        <w:rPr>
          <w:rFonts w:asciiTheme="minorHAnsi" w:hAnsiTheme="minorHAnsi" w:cs="Century Gothic"/>
          <w:b/>
          <w:i/>
          <w:sz w:val="22"/>
          <w:szCs w:val="22"/>
          <w:lang w:val="en-AU" w:eastAsia="en-NZ"/>
        </w:rPr>
        <w:t xml:space="preserve"> to a</w:t>
      </w:r>
      <w:r w:rsidR="00526D29" w:rsidRPr="00EF5BFB">
        <w:rPr>
          <w:rFonts w:asciiTheme="minorHAnsi" w:hAnsiTheme="minorHAnsi" w:cs="Century Gothic"/>
          <w:b/>
          <w:i/>
          <w:sz w:val="22"/>
          <w:szCs w:val="22"/>
          <w:lang w:val="en-AU" w:eastAsia="en-NZ"/>
        </w:rPr>
        <w:t xml:space="preserve">ct on your behalf for </w:t>
      </w:r>
      <w:r w:rsidR="00D36F26" w:rsidRPr="00EF5BFB">
        <w:rPr>
          <w:rFonts w:asciiTheme="minorHAnsi" w:hAnsiTheme="minorHAnsi" w:cs="Century Gothic"/>
          <w:b/>
          <w:i/>
          <w:sz w:val="22"/>
          <w:szCs w:val="22"/>
          <w:lang w:val="en-AU" w:eastAsia="en-NZ"/>
        </w:rPr>
        <w:t xml:space="preserve">all </w:t>
      </w:r>
      <w:r w:rsidR="00EF5BFB" w:rsidRPr="00EF5BFB">
        <w:rPr>
          <w:rFonts w:asciiTheme="minorHAnsi" w:hAnsiTheme="minorHAnsi" w:cs="Century Gothic"/>
          <w:b/>
          <w:i/>
          <w:sz w:val="22"/>
          <w:szCs w:val="22"/>
          <w:lang w:val="en-AU" w:eastAsia="en-NZ"/>
        </w:rPr>
        <w:t>Remits</w:t>
      </w:r>
      <w:r w:rsidR="00526D29" w:rsidRPr="00EF5BFB">
        <w:rPr>
          <w:rFonts w:asciiTheme="minorHAnsi" w:hAnsiTheme="minorHAnsi" w:cs="Century Gothic"/>
          <w:i/>
          <w:sz w:val="22"/>
          <w:szCs w:val="22"/>
          <w:lang w:val="en-AU" w:eastAsia="en-NZ"/>
        </w:rPr>
        <w:t>)</w:t>
      </w:r>
      <w:r w:rsidR="00D413DD" w:rsidRPr="00EF5BFB">
        <w:rPr>
          <w:rFonts w:asciiTheme="minorHAnsi" w:hAnsiTheme="minorHAnsi" w:cs="Century Gothic"/>
          <w:b/>
          <w:i/>
          <w:sz w:val="22"/>
          <w:szCs w:val="22"/>
          <w:lang w:val="en-AU" w:eastAsia="en-NZ"/>
        </w:rPr>
        <w:t xml:space="preserve"> </w:t>
      </w:r>
      <w:r w:rsidR="00524D3A">
        <w:rPr>
          <w:rFonts w:asciiTheme="minorHAnsi" w:hAnsiTheme="minorHAnsi" w:cs="Century Gothic"/>
          <w:b/>
          <w:i/>
          <w:sz w:val="22"/>
          <w:szCs w:val="22"/>
          <w:lang w:val="en-AU" w:eastAsia="en-NZ"/>
        </w:rPr>
        <w:t xml:space="preserve"> </w:t>
      </w:r>
      <w:r w:rsidR="0006428B">
        <w:rPr>
          <w:rFonts w:asciiTheme="minorHAnsi" w:hAnsiTheme="minorHAnsi" w:cs="Century Gothic"/>
          <w:b/>
          <w:sz w:val="22"/>
          <w:szCs w:val="22"/>
          <w:lang w:val="en-AU" w:eastAsia="en-NZ"/>
        </w:rPr>
        <w:sym w:font="Wingdings 2" w:char="F0A3"/>
      </w:r>
    </w:p>
    <w:p w14:paraId="6CC7E0BD" w14:textId="77777777" w:rsidR="00AD7DE4" w:rsidRPr="00C277FD" w:rsidRDefault="00AD7DE4" w:rsidP="00AD7DE4">
      <w:pPr>
        <w:ind w:right="-334"/>
        <w:rPr>
          <w:rFonts w:asciiTheme="minorHAnsi" w:hAnsiTheme="minorHAnsi" w:cs="Century Gothic"/>
          <w:b/>
          <w:i/>
          <w:sz w:val="22"/>
          <w:szCs w:val="22"/>
          <w:lang w:val="en-AU" w:eastAsia="en-NZ"/>
        </w:rPr>
      </w:pPr>
    </w:p>
    <w:p w14:paraId="4B059AF6" w14:textId="63462860" w:rsidR="00AD7DE4" w:rsidRPr="00C277FD" w:rsidRDefault="00AD7DE4" w:rsidP="00C277FD">
      <w:pPr>
        <w:ind w:right="-334"/>
        <w:jc w:val="both"/>
        <w:rPr>
          <w:rFonts w:asciiTheme="minorHAnsi" w:hAnsiTheme="minorHAnsi" w:cs="Century Gothic"/>
          <w:b/>
          <w:i/>
          <w:sz w:val="22"/>
          <w:szCs w:val="22"/>
          <w:lang w:val="en-AU" w:eastAsia="en-NZ"/>
        </w:rPr>
      </w:pPr>
      <w:r w:rsidRPr="00C277FD">
        <w:rPr>
          <w:rFonts w:asciiTheme="minorHAnsi" w:hAnsiTheme="minorHAnsi" w:cs="Century Gothic"/>
          <w:b/>
          <w:i/>
          <w:sz w:val="22"/>
          <w:szCs w:val="22"/>
          <w:lang w:val="en-AU" w:eastAsia="en-NZ"/>
        </w:rPr>
        <w:t xml:space="preserve">Note: </w:t>
      </w:r>
      <w:r w:rsidR="000B1DBA" w:rsidRPr="00C277FD">
        <w:rPr>
          <w:rFonts w:asciiTheme="minorHAnsi" w:hAnsiTheme="minorHAnsi" w:cs="Century Gothic"/>
          <w:i/>
          <w:sz w:val="22"/>
          <w:szCs w:val="22"/>
          <w:lang w:val="en-AU" w:eastAsia="en-NZ"/>
        </w:rPr>
        <w:t>The person you nominate must be a member who is present at the AGM.</w:t>
      </w:r>
      <w:r w:rsidR="000B1DBA" w:rsidRPr="00C277FD">
        <w:rPr>
          <w:rFonts w:asciiTheme="minorHAnsi" w:hAnsiTheme="minorHAnsi" w:cs="Century Gothic"/>
          <w:b/>
          <w:i/>
          <w:sz w:val="22"/>
          <w:szCs w:val="22"/>
          <w:lang w:val="en-AU" w:eastAsia="en-NZ"/>
        </w:rPr>
        <w:t xml:space="preserve"> </w:t>
      </w:r>
      <w:r w:rsidRPr="00C277FD">
        <w:rPr>
          <w:rFonts w:asciiTheme="minorHAnsi" w:hAnsiTheme="minorHAnsi" w:cs="Century Gothic"/>
          <w:i/>
          <w:color w:val="000000"/>
          <w:sz w:val="22"/>
          <w:szCs w:val="22"/>
          <w:lang w:val="en-AU" w:eastAsia="en-NZ"/>
        </w:rPr>
        <w:t>You may nominate the Chair to hold your proxy</w:t>
      </w:r>
      <w:r w:rsidR="000B1DBA" w:rsidRPr="00C277FD">
        <w:rPr>
          <w:rFonts w:asciiTheme="minorHAnsi" w:hAnsiTheme="minorHAnsi" w:cs="Century Gothic"/>
          <w:i/>
          <w:color w:val="000000"/>
          <w:sz w:val="22"/>
          <w:szCs w:val="22"/>
          <w:lang w:val="en-AU" w:eastAsia="en-NZ"/>
        </w:rPr>
        <w:t>.</w:t>
      </w:r>
      <w:r w:rsidR="00480637">
        <w:rPr>
          <w:rFonts w:asciiTheme="minorHAnsi" w:hAnsiTheme="minorHAnsi" w:cs="Century Gothic"/>
          <w:i/>
          <w:color w:val="000000"/>
          <w:sz w:val="22"/>
          <w:szCs w:val="22"/>
          <w:lang w:val="en-AU" w:eastAsia="en-NZ"/>
        </w:rPr>
        <w:t xml:space="preserve"> Please see the</w:t>
      </w:r>
      <w:r w:rsidR="00EB41AA">
        <w:rPr>
          <w:rFonts w:asciiTheme="minorHAnsi" w:hAnsiTheme="minorHAnsi" w:cs="Century Gothic"/>
          <w:i/>
          <w:color w:val="000000"/>
          <w:sz w:val="22"/>
          <w:szCs w:val="22"/>
          <w:lang w:val="en-AU" w:eastAsia="en-NZ"/>
        </w:rPr>
        <w:t xml:space="preserve"> TomatoesNZ 20</w:t>
      </w:r>
      <w:r w:rsidR="00EE36CD">
        <w:rPr>
          <w:rFonts w:asciiTheme="minorHAnsi" w:hAnsiTheme="minorHAnsi" w:cs="Century Gothic"/>
          <w:i/>
          <w:color w:val="000000"/>
          <w:sz w:val="22"/>
          <w:szCs w:val="22"/>
          <w:lang w:val="en-AU" w:eastAsia="en-NZ"/>
        </w:rPr>
        <w:t>2</w:t>
      </w:r>
      <w:r w:rsidR="000E2794">
        <w:rPr>
          <w:rFonts w:asciiTheme="minorHAnsi" w:hAnsiTheme="minorHAnsi" w:cs="Century Gothic"/>
          <w:i/>
          <w:color w:val="000000"/>
          <w:sz w:val="22"/>
          <w:szCs w:val="22"/>
          <w:lang w:val="en-AU" w:eastAsia="en-NZ"/>
        </w:rPr>
        <w:t>3</w:t>
      </w:r>
      <w:r w:rsidR="00EB41AA">
        <w:rPr>
          <w:rFonts w:asciiTheme="minorHAnsi" w:hAnsiTheme="minorHAnsi" w:cs="Century Gothic"/>
          <w:i/>
          <w:color w:val="000000"/>
          <w:sz w:val="22"/>
          <w:szCs w:val="22"/>
          <w:lang w:val="en-AU" w:eastAsia="en-NZ"/>
        </w:rPr>
        <w:t xml:space="preserve"> Annual report </w:t>
      </w:r>
      <w:r w:rsidR="00EB41AA" w:rsidRPr="00EB41AA">
        <w:rPr>
          <w:rFonts w:asciiTheme="minorHAnsi" w:hAnsiTheme="minorHAnsi" w:cs="Century Gothic"/>
          <w:i/>
          <w:color w:val="000000"/>
          <w:sz w:val="22"/>
          <w:szCs w:val="22"/>
          <w:lang w:val="en-AU" w:eastAsia="en-NZ"/>
        </w:rPr>
        <w:t xml:space="preserve">&amp; </w:t>
      </w:r>
      <w:r w:rsidR="00480637" w:rsidRPr="00EB41AA">
        <w:rPr>
          <w:rFonts w:asciiTheme="minorHAnsi" w:hAnsiTheme="minorHAnsi" w:cs="Century Gothic"/>
          <w:i/>
          <w:color w:val="000000"/>
          <w:sz w:val="22"/>
          <w:szCs w:val="22"/>
          <w:lang w:val="en-AU" w:eastAsia="en-NZ"/>
        </w:rPr>
        <w:t>AGM papers for</w:t>
      </w:r>
      <w:r w:rsidR="00480637" w:rsidRPr="00EF5BFB">
        <w:rPr>
          <w:rFonts w:asciiTheme="minorHAnsi" w:hAnsiTheme="minorHAnsi" w:cs="Century Gothic"/>
          <w:i/>
          <w:color w:val="000000"/>
          <w:sz w:val="22"/>
          <w:szCs w:val="22"/>
          <w:lang w:val="en-AU" w:eastAsia="en-NZ"/>
        </w:rPr>
        <w:t xml:space="preserve"> </w:t>
      </w:r>
      <w:r w:rsidR="00D36F26" w:rsidRPr="00EF5BFB">
        <w:rPr>
          <w:rFonts w:asciiTheme="minorHAnsi" w:hAnsiTheme="minorHAnsi" w:cs="Century Gothic"/>
          <w:i/>
          <w:color w:val="000000"/>
          <w:sz w:val="22"/>
          <w:szCs w:val="22"/>
          <w:lang w:val="en-AU" w:eastAsia="en-NZ"/>
        </w:rPr>
        <w:t xml:space="preserve">the </w:t>
      </w:r>
      <w:r w:rsidR="00490724">
        <w:rPr>
          <w:rFonts w:asciiTheme="minorHAnsi" w:hAnsiTheme="minorHAnsi" w:cs="Century Gothic"/>
          <w:i/>
          <w:color w:val="000000"/>
          <w:sz w:val="22"/>
          <w:szCs w:val="22"/>
          <w:lang w:val="en-AU" w:eastAsia="en-NZ"/>
        </w:rPr>
        <w:t xml:space="preserve">full </w:t>
      </w:r>
      <w:r w:rsidR="00EF5BFB">
        <w:rPr>
          <w:rFonts w:asciiTheme="minorHAnsi" w:hAnsiTheme="minorHAnsi" w:cs="Century Gothic"/>
          <w:i/>
          <w:color w:val="000000"/>
          <w:sz w:val="22"/>
          <w:szCs w:val="22"/>
          <w:lang w:val="en-AU" w:eastAsia="en-NZ"/>
        </w:rPr>
        <w:t>REMITS</w:t>
      </w:r>
      <w:r w:rsidR="00D36F26" w:rsidRPr="00EF5BFB">
        <w:rPr>
          <w:rFonts w:asciiTheme="minorHAnsi" w:hAnsiTheme="minorHAnsi" w:cs="Century Gothic"/>
          <w:i/>
          <w:color w:val="000000"/>
          <w:sz w:val="22"/>
          <w:szCs w:val="22"/>
          <w:lang w:val="en-AU" w:eastAsia="en-NZ"/>
        </w:rPr>
        <w:t>.</w:t>
      </w:r>
    </w:p>
    <w:p w14:paraId="3116A337" w14:textId="77777777" w:rsidR="0080399C" w:rsidRPr="00C277FD" w:rsidRDefault="0080399C" w:rsidP="00C277FD">
      <w:pPr>
        <w:ind w:right="-334"/>
        <w:jc w:val="both"/>
        <w:rPr>
          <w:rFonts w:asciiTheme="minorHAnsi" w:hAnsiTheme="minorHAnsi" w:cs="Century Gothic"/>
          <w:sz w:val="22"/>
          <w:szCs w:val="22"/>
          <w:lang w:val="en-AU" w:eastAsia="en-NZ"/>
        </w:rPr>
      </w:pPr>
    </w:p>
    <w:tbl>
      <w:tblPr>
        <w:tblW w:w="9676" w:type="dxa"/>
        <w:tblInd w:w="108" w:type="dxa"/>
        <w:tblLayout w:type="fixed"/>
        <w:tblLook w:val="01E0" w:firstRow="1" w:lastRow="1" w:firstColumn="1" w:lastColumn="1" w:noHBand="0" w:noVBand="0"/>
      </w:tblPr>
      <w:tblGrid>
        <w:gridCol w:w="4428"/>
        <w:gridCol w:w="431"/>
        <w:gridCol w:w="969"/>
        <w:gridCol w:w="237"/>
        <w:gridCol w:w="995"/>
        <w:gridCol w:w="262"/>
        <w:gridCol w:w="1075"/>
        <w:gridCol w:w="239"/>
        <w:gridCol w:w="1040"/>
      </w:tblGrid>
      <w:tr w:rsidR="00C277FD" w:rsidRPr="00C277FD" w14:paraId="2939EA4A" w14:textId="77777777" w:rsidTr="00724892">
        <w:trPr>
          <w:trHeight w:val="388"/>
        </w:trPr>
        <w:tc>
          <w:tcPr>
            <w:tcW w:w="4428" w:type="dxa"/>
            <w:shd w:val="clear" w:color="auto" w:fill="000000"/>
          </w:tcPr>
          <w:p w14:paraId="4C803245" w14:textId="77777777" w:rsidR="00E4602D" w:rsidRPr="00C277FD" w:rsidRDefault="00B9484C" w:rsidP="00EF5BFB">
            <w:pPr>
              <w:spacing w:before="60" w:after="60"/>
              <w:rPr>
                <w:rFonts w:asciiTheme="minorHAnsi" w:hAnsiTheme="minorHAnsi"/>
                <w:b/>
                <w:i/>
                <w:sz w:val="20"/>
                <w:szCs w:val="20"/>
              </w:rPr>
            </w:pPr>
            <w:r>
              <w:rPr>
                <w:rFonts w:asciiTheme="minorHAnsi" w:hAnsiTheme="minorHAnsi"/>
                <w:b/>
                <w:i/>
                <w:sz w:val="20"/>
                <w:szCs w:val="20"/>
              </w:rPr>
              <w:t xml:space="preserve">TomatoesNZ </w:t>
            </w:r>
            <w:r w:rsidR="00EF5BFB">
              <w:rPr>
                <w:rFonts w:asciiTheme="minorHAnsi" w:hAnsiTheme="minorHAnsi"/>
                <w:b/>
                <w:i/>
                <w:sz w:val="20"/>
                <w:szCs w:val="20"/>
              </w:rPr>
              <w:t xml:space="preserve">(Product Group) </w:t>
            </w:r>
            <w:proofErr w:type="gramStart"/>
            <w:r w:rsidR="00EF5BFB">
              <w:rPr>
                <w:rFonts w:asciiTheme="minorHAnsi" w:hAnsiTheme="minorHAnsi"/>
                <w:b/>
                <w:i/>
                <w:sz w:val="20"/>
                <w:szCs w:val="20"/>
              </w:rPr>
              <w:t>and  Tomatoes</w:t>
            </w:r>
            <w:proofErr w:type="gramEnd"/>
            <w:r w:rsidR="00EF5BFB">
              <w:rPr>
                <w:rFonts w:asciiTheme="minorHAnsi" w:hAnsiTheme="minorHAnsi"/>
                <w:b/>
                <w:i/>
                <w:sz w:val="20"/>
                <w:szCs w:val="20"/>
              </w:rPr>
              <w:t xml:space="preserve"> NZ </w:t>
            </w:r>
            <w:r>
              <w:rPr>
                <w:rFonts w:asciiTheme="minorHAnsi" w:hAnsiTheme="minorHAnsi"/>
                <w:b/>
                <w:i/>
                <w:sz w:val="20"/>
                <w:szCs w:val="20"/>
              </w:rPr>
              <w:t>Inc. AGM</w:t>
            </w:r>
            <w:r w:rsidR="00EF5BFB">
              <w:rPr>
                <w:rFonts w:asciiTheme="minorHAnsi" w:hAnsiTheme="minorHAnsi"/>
                <w:b/>
                <w:i/>
                <w:sz w:val="20"/>
                <w:szCs w:val="20"/>
              </w:rPr>
              <w:t xml:space="preserve"> REMITS</w:t>
            </w:r>
          </w:p>
        </w:tc>
        <w:tc>
          <w:tcPr>
            <w:tcW w:w="431" w:type="dxa"/>
            <w:shd w:val="clear" w:color="auto" w:fill="auto"/>
          </w:tcPr>
          <w:p w14:paraId="6D15713B" w14:textId="77777777" w:rsidR="00E4602D" w:rsidRPr="00C277FD" w:rsidRDefault="00E4602D" w:rsidP="0001228A">
            <w:pPr>
              <w:spacing w:before="60" w:after="60"/>
              <w:rPr>
                <w:rFonts w:asciiTheme="minorHAnsi" w:hAnsiTheme="minorHAnsi"/>
                <w:b/>
                <w:i/>
                <w:sz w:val="18"/>
                <w:szCs w:val="18"/>
              </w:rPr>
            </w:pPr>
          </w:p>
        </w:tc>
        <w:tc>
          <w:tcPr>
            <w:tcW w:w="969" w:type="dxa"/>
            <w:shd w:val="clear" w:color="auto" w:fill="000000"/>
          </w:tcPr>
          <w:p w14:paraId="6AA5E169" w14:textId="77777777" w:rsidR="00E4602D" w:rsidRPr="00C277FD" w:rsidRDefault="00E4602D" w:rsidP="0001228A">
            <w:pPr>
              <w:spacing w:before="60" w:after="60"/>
              <w:jc w:val="center"/>
              <w:rPr>
                <w:rFonts w:asciiTheme="minorHAnsi" w:hAnsiTheme="minorHAnsi"/>
                <w:b/>
                <w:i/>
                <w:sz w:val="18"/>
                <w:szCs w:val="18"/>
              </w:rPr>
            </w:pPr>
            <w:r w:rsidRPr="00C277FD">
              <w:rPr>
                <w:rFonts w:asciiTheme="minorHAnsi" w:hAnsiTheme="minorHAnsi"/>
                <w:b/>
                <w:i/>
                <w:sz w:val="18"/>
                <w:szCs w:val="18"/>
              </w:rPr>
              <w:t>For</w:t>
            </w:r>
          </w:p>
        </w:tc>
        <w:tc>
          <w:tcPr>
            <w:tcW w:w="237" w:type="dxa"/>
            <w:shd w:val="clear" w:color="auto" w:fill="auto"/>
          </w:tcPr>
          <w:p w14:paraId="78C57872" w14:textId="77777777" w:rsidR="00E4602D" w:rsidRPr="00C277FD" w:rsidRDefault="00E4602D" w:rsidP="0001228A">
            <w:pPr>
              <w:spacing w:before="60" w:after="60"/>
              <w:jc w:val="center"/>
              <w:rPr>
                <w:rFonts w:asciiTheme="minorHAnsi" w:hAnsiTheme="minorHAnsi"/>
                <w:b/>
                <w:i/>
                <w:sz w:val="18"/>
                <w:szCs w:val="18"/>
              </w:rPr>
            </w:pPr>
          </w:p>
        </w:tc>
        <w:tc>
          <w:tcPr>
            <w:tcW w:w="995" w:type="dxa"/>
            <w:shd w:val="clear" w:color="auto" w:fill="000000"/>
          </w:tcPr>
          <w:p w14:paraId="4AAA9E8E" w14:textId="77777777" w:rsidR="00E4602D" w:rsidRPr="00C277FD" w:rsidRDefault="00E4602D" w:rsidP="0001228A">
            <w:pPr>
              <w:spacing w:before="60" w:after="60"/>
              <w:jc w:val="center"/>
              <w:rPr>
                <w:rFonts w:asciiTheme="minorHAnsi" w:hAnsiTheme="minorHAnsi"/>
                <w:b/>
                <w:i/>
                <w:sz w:val="18"/>
                <w:szCs w:val="18"/>
              </w:rPr>
            </w:pPr>
            <w:r w:rsidRPr="00C277FD">
              <w:rPr>
                <w:rFonts w:asciiTheme="minorHAnsi" w:hAnsiTheme="minorHAnsi"/>
                <w:b/>
                <w:i/>
                <w:sz w:val="18"/>
                <w:szCs w:val="18"/>
              </w:rPr>
              <w:t>Against</w:t>
            </w:r>
          </w:p>
        </w:tc>
        <w:tc>
          <w:tcPr>
            <w:tcW w:w="262" w:type="dxa"/>
            <w:shd w:val="clear" w:color="auto" w:fill="auto"/>
          </w:tcPr>
          <w:p w14:paraId="0E919238" w14:textId="77777777" w:rsidR="00E4602D" w:rsidRPr="00C277FD" w:rsidRDefault="00E4602D" w:rsidP="0001228A">
            <w:pPr>
              <w:spacing w:before="60" w:after="60"/>
              <w:jc w:val="center"/>
              <w:rPr>
                <w:rFonts w:asciiTheme="minorHAnsi" w:hAnsiTheme="minorHAnsi"/>
                <w:b/>
                <w:i/>
                <w:sz w:val="18"/>
                <w:szCs w:val="18"/>
              </w:rPr>
            </w:pPr>
          </w:p>
        </w:tc>
        <w:tc>
          <w:tcPr>
            <w:tcW w:w="1075" w:type="dxa"/>
            <w:shd w:val="clear" w:color="auto" w:fill="000000" w:themeFill="text1"/>
          </w:tcPr>
          <w:p w14:paraId="01A31FA7" w14:textId="77777777" w:rsidR="00E4602D" w:rsidRPr="00C277FD" w:rsidRDefault="00E4602D" w:rsidP="0001228A">
            <w:pPr>
              <w:spacing w:before="60" w:after="60"/>
              <w:jc w:val="center"/>
              <w:rPr>
                <w:rFonts w:asciiTheme="minorHAnsi" w:hAnsiTheme="minorHAnsi"/>
                <w:b/>
                <w:i/>
                <w:sz w:val="18"/>
                <w:szCs w:val="18"/>
              </w:rPr>
            </w:pPr>
            <w:r w:rsidRPr="00C277FD">
              <w:rPr>
                <w:rFonts w:asciiTheme="minorHAnsi" w:hAnsiTheme="minorHAnsi"/>
                <w:b/>
                <w:i/>
                <w:sz w:val="18"/>
                <w:szCs w:val="18"/>
              </w:rPr>
              <w:t>Abstain</w:t>
            </w:r>
          </w:p>
        </w:tc>
        <w:tc>
          <w:tcPr>
            <w:tcW w:w="239" w:type="dxa"/>
            <w:shd w:val="clear" w:color="auto" w:fill="FFFFFF" w:themeFill="background1"/>
          </w:tcPr>
          <w:p w14:paraId="6A01EAB6" w14:textId="77777777" w:rsidR="00E4602D" w:rsidRPr="00C277FD" w:rsidRDefault="00E4602D" w:rsidP="0001228A">
            <w:pPr>
              <w:spacing w:before="60" w:after="60"/>
              <w:jc w:val="center"/>
              <w:rPr>
                <w:rFonts w:asciiTheme="minorHAnsi" w:hAnsiTheme="minorHAnsi"/>
                <w:b/>
                <w:i/>
                <w:sz w:val="18"/>
                <w:szCs w:val="18"/>
              </w:rPr>
            </w:pPr>
          </w:p>
        </w:tc>
        <w:tc>
          <w:tcPr>
            <w:tcW w:w="1040" w:type="dxa"/>
            <w:shd w:val="clear" w:color="auto" w:fill="000000"/>
          </w:tcPr>
          <w:p w14:paraId="669625ED" w14:textId="77777777" w:rsidR="00E4602D" w:rsidRPr="00C277FD" w:rsidRDefault="00E4602D" w:rsidP="0001228A">
            <w:pPr>
              <w:spacing w:before="60" w:after="60"/>
              <w:jc w:val="center"/>
              <w:rPr>
                <w:rFonts w:asciiTheme="minorHAnsi" w:hAnsiTheme="minorHAnsi"/>
                <w:b/>
                <w:i/>
                <w:sz w:val="16"/>
                <w:szCs w:val="16"/>
              </w:rPr>
            </w:pPr>
            <w:r w:rsidRPr="00C277FD">
              <w:rPr>
                <w:rFonts w:asciiTheme="minorHAnsi" w:hAnsiTheme="minorHAnsi"/>
                <w:b/>
                <w:i/>
                <w:sz w:val="16"/>
                <w:szCs w:val="16"/>
              </w:rPr>
              <w:t>Undirected</w:t>
            </w:r>
          </w:p>
        </w:tc>
      </w:tr>
      <w:tr w:rsidR="00E4602D" w:rsidRPr="00C277FD" w14:paraId="777CE283" w14:textId="77777777" w:rsidTr="00724892">
        <w:trPr>
          <w:trHeight w:val="192"/>
        </w:trPr>
        <w:tc>
          <w:tcPr>
            <w:tcW w:w="4428" w:type="dxa"/>
            <w:tcBorders>
              <w:bottom w:val="single" w:sz="4" w:space="0" w:color="auto"/>
            </w:tcBorders>
          </w:tcPr>
          <w:p w14:paraId="2DDDCFA8" w14:textId="77777777" w:rsidR="00E4602D" w:rsidRPr="00C277FD" w:rsidRDefault="00E4602D" w:rsidP="00E06E6E">
            <w:pPr>
              <w:rPr>
                <w:rFonts w:asciiTheme="minorHAnsi" w:hAnsiTheme="minorHAnsi"/>
                <w:i/>
                <w:sz w:val="20"/>
                <w:szCs w:val="20"/>
              </w:rPr>
            </w:pPr>
          </w:p>
        </w:tc>
        <w:tc>
          <w:tcPr>
            <w:tcW w:w="431" w:type="dxa"/>
          </w:tcPr>
          <w:p w14:paraId="31743168" w14:textId="77777777" w:rsidR="00E4602D" w:rsidRPr="00C277FD" w:rsidRDefault="00E4602D" w:rsidP="0001228A">
            <w:pPr>
              <w:spacing w:before="30" w:after="30"/>
              <w:rPr>
                <w:rFonts w:asciiTheme="minorHAnsi" w:hAnsiTheme="minorHAnsi"/>
                <w:i/>
                <w:sz w:val="20"/>
                <w:szCs w:val="20"/>
              </w:rPr>
            </w:pPr>
          </w:p>
        </w:tc>
        <w:tc>
          <w:tcPr>
            <w:tcW w:w="969" w:type="dxa"/>
            <w:tcBorders>
              <w:bottom w:val="single" w:sz="4" w:space="0" w:color="auto"/>
            </w:tcBorders>
          </w:tcPr>
          <w:p w14:paraId="5198204C" w14:textId="77777777" w:rsidR="00E4602D" w:rsidRPr="00C277FD" w:rsidRDefault="00E4602D" w:rsidP="0001228A">
            <w:pPr>
              <w:spacing w:before="30" w:after="30"/>
              <w:rPr>
                <w:rFonts w:asciiTheme="minorHAnsi" w:hAnsiTheme="minorHAnsi"/>
                <w:i/>
                <w:sz w:val="20"/>
                <w:szCs w:val="20"/>
              </w:rPr>
            </w:pPr>
          </w:p>
        </w:tc>
        <w:tc>
          <w:tcPr>
            <w:tcW w:w="237" w:type="dxa"/>
          </w:tcPr>
          <w:p w14:paraId="541BE251" w14:textId="77777777" w:rsidR="00E4602D" w:rsidRPr="00C277FD" w:rsidRDefault="00E4602D" w:rsidP="0001228A">
            <w:pPr>
              <w:spacing w:before="30" w:after="30"/>
              <w:rPr>
                <w:rFonts w:asciiTheme="minorHAnsi" w:hAnsiTheme="minorHAnsi"/>
                <w:i/>
                <w:sz w:val="20"/>
                <w:szCs w:val="20"/>
              </w:rPr>
            </w:pPr>
          </w:p>
        </w:tc>
        <w:tc>
          <w:tcPr>
            <w:tcW w:w="995" w:type="dxa"/>
            <w:tcBorders>
              <w:bottom w:val="single" w:sz="4" w:space="0" w:color="auto"/>
            </w:tcBorders>
          </w:tcPr>
          <w:p w14:paraId="4CC62E0B" w14:textId="77777777" w:rsidR="00E4602D" w:rsidRPr="00C277FD" w:rsidRDefault="00E4602D" w:rsidP="0001228A">
            <w:pPr>
              <w:spacing w:before="30" w:after="30"/>
              <w:rPr>
                <w:rFonts w:asciiTheme="minorHAnsi" w:hAnsiTheme="minorHAnsi"/>
                <w:i/>
                <w:sz w:val="20"/>
                <w:szCs w:val="20"/>
              </w:rPr>
            </w:pPr>
          </w:p>
        </w:tc>
        <w:tc>
          <w:tcPr>
            <w:tcW w:w="262" w:type="dxa"/>
          </w:tcPr>
          <w:p w14:paraId="69E1360F" w14:textId="77777777" w:rsidR="00E4602D" w:rsidRPr="00C277FD" w:rsidRDefault="00E4602D" w:rsidP="0001228A">
            <w:pPr>
              <w:spacing w:before="30" w:after="30"/>
              <w:rPr>
                <w:rFonts w:asciiTheme="minorHAnsi" w:hAnsiTheme="minorHAnsi"/>
                <w:i/>
                <w:sz w:val="20"/>
                <w:szCs w:val="20"/>
              </w:rPr>
            </w:pPr>
          </w:p>
        </w:tc>
        <w:tc>
          <w:tcPr>
            <w:tcW w:w="1075" w:type="dxa"/>
            <w:tcBorders>
              <w:bottom w:val="single" w:sz="4" w:space="0" w:color="auto"/>
            </w:tcBorders>
          </w:tcPr>
          <w:p w14:paraId="7FE3C406" w14:textId="77777777" w:rsidR="00E4602D" w:rsidRPr="00C277FD" w:rsidRDefault="00E4602D" w:rsidP="0001228A">
            <w:pPr>
              <w:spacing w:before="30" w:after="30"/>
              <w:rPr>
                <w:rFonts w:asciiTheme="minorHAnsi" w:hAnsiTheme="minorHAnsi"/>
                <w:i/>
                <w:sz w:val="20"/>
                <w:szCs w:val="20"/>
              </w:rPr>
            </w:pPr>
          </w:p>
        </w:tc>
        <w:tc>
          <w:tcPr>
            <w:tcW w:w="239" w:type="dxa"/>
          </w:tcPr>
          <w:p w14:paraId="5FE40D91" w14:textId="77777777" w:rsidR="00E4602D" w:rsidRPr="00C277FD" w:rsidRDefault="00E4602D" w:rsidP="0001228A">
            <w:pPr>
              <w:spacing w:before="30" w:after="30"/>
              <w:rPr>
                <w:rFonts w:asciiTheme="minorHAnsi" w:hAnsiTheme="minorHAnsi"/>
                <w:i/>
                <w:sz w:val="20"/>
                <w:szCs w:val="20"/>
              </w:rPr>
            </w:pPr>
          </w:p>
        </w:tc>
        <w:tc>
          <w:tcPr>
            <w:tcW w:w="1040" w:type="dxa"/>
            <w:tcBorders>
              <w:bottom w:val="single" w:sz="4" w:space="0" w:color="auto"/>
            </w:tcBorders>
          </w:tcPr>
          <w:p w14:paraId="4AE96963" w14:textId="77777777" w:rsidR="00E4602D" w:rsidRPr="00C277FD" w:rsidRDefault="00E4602D" w:rsidP="0001228A">
            <w:pPr>
              <w:spacing w:before="30" w:after="30"/>
              <w:rPr>
                <w:rFonts w:asciiTheme="minorHAnsi" w:hAnsiTheme="minorHAnsi"/>
                <w:i/>
                <w:sz w:val="20"/>
                <w:szCs w:val="20"/>
              </w:rPr>
            </w:pPr>
          </w:p>
        </w:tc>
      </w:tr>
      <w:tr w:rsidR="00E4602D" w:rsidRPr="00C277FD" w14:paraId="1737BA42" w14:textId="77777777" w:rsidTr="00724892">
        <w:trPr>
          <w:trHeight w:val="468"/>
        </w:trPr>
        <w:tc>
          <w:tcPr>
            <w:tcW w:w="4428" w:type="dxa"/>
            <w:tcBorders>
              <w:top w:val="single" w:sz="4" w:space="0" w:color="auto"/>
              <w:left w:val="single" w:sz="4" w:space="0" w:color="auto"/>
              <w:bottom w:val="single" w:sz="4" w:space="0" w:color="auto"/>
              <w:right w:val="single" w:sz="4" w:space="0" w:color="auto"/>
            </w:tcBorders>
          </w:tcPr>
          <w:p w14:paraId="0D0ABCD8" w14:textId="6B62E577" w:rsidR="00E4602D" w:rsidRPr="00E13FDD" w:rsidRDefault="00E13FDD" w:rsidP="00F81F4D">
            <w:pPr>
              <w:pStyle w:val="ListParagraph"/>
              <w:numPr>
                <w:ilvl w:val="0"/>
                <w:numId w:val="7"/>
              </w:numPr>
              <w:spacing w:before="60" w:after="60"/>
              <w:rPr>
                <w:rFonts w:asciiTheme="minorHAnsi" w:hAnsiTheme="minorHAnsi" w:cstheme="minorHAnsi"/>
                <w:sz w:val="20"/>
                <w:szCs w:val="20"/>
              </w:rPr>
            </w:pPr>
            <w:r w:rsidRPr="00E13FDD">
              <w:rPr>
                <w:rFonts w:asciiTheme="minorHAnsi" w:hAnsiTheme="minorHAnsi" w:cstheme="minorHAnsi"/>
                <w:sz w:val="20"/>
                <w:szCs w:val="20"/>
              </w:rPr>
              <w:t xml:space="preserve">That any TNZ member attending the AGM online has the right to vote and for that vote to count, in addition to those attending in person in </w:t>
            </w:r>
            <w:r w:rsidR="0012557C">
              <w:rPr>
                <w:rFonts w:asciiTheme="minorHAnsi" w:hAnsiTheme="minorHAnsi" w:cstheme="minorHAnsi"/>
                <w:sz w:val="20"/>
                <w:szCs w:val="20"/>
              </w:rPr>
              <w:t>Pukekohe</w:t>
            </w:r>
            <w:r w:rsidR="00F81F4D" w:rsidRPr="00E13FDD">
              <w:rPr>
                <w:rFonts w:asciiTheme="minorHAnsi" w:hAnsiTheme="minorHAnsi" w:cstheme="minorHAnsi"/>
                <w:sz w:val="20"/>
                <w:szCs w:val="20"/>
              </w:rPr>
              <w:t>.</w:t>
            </w:r>
          </w:p>
        </w:tc>
        <w:tc>
          <w:tcPr>
            <w:tcW w:w="431" w:type="dxa"/>
            <w:tcBorders>
              <w:right w:val="single" w:sz="4" w:space="0" w:color="auto"/>
            </w:tcBorders>
          </w:tcPr>
          <w:p w14:paraId="6FFB6AAE" w14:textId="77777777" w:rsidR="00E4602D" w:rsidRPr="00C277FD" w:rsidRDefault="00E4602D" w:rsidP="0001228A">
            <w:pPr>
              <w:spacing w:before="60" w:after="60"/>
              <w:rPr>
                <w:rFonts w:asciiTheme="minorHAnsi" w:hAnsiTheme="minorHAnsi"/>
                <w:i/>
                <w:sz w:val="20"/>
                <w:szCs w:val="20"/>
              </w:rPr>
            </w:pPr>
          </w:p>
        </w:tc>
        <w:tc>
          <w:tcPr>
            <w:tcW w:w="969" w:type="dxa"/>
            <w:tcBorders>
              <w:top w:val="single" w:sz="4" w:space="0" w:color="auto"/>
              <w:left w:val="single" w:sz="4" w:space="0" w:color="auto"/>
              <w:bottom w:val="single" w:sz="4" w:space="0" w:color="auto"/>
              <w:right w:val="single" w:sz="4" w:space="0" w:color="auto"/>
            </w:tcBorders>
          </w:tcPr>
          <w:p w14:paraId="1B38889A" w14:textId="77777777" w:rsidR="00E4602D" w:rsidRPr="00C277FD" w:rsidRDefault="00E4602D" w:rsidP="0001228A">
            <w:pPr>
              <w:spacing w:before="60" w:after="60"/>
              <w:rPr>
                <w:rFonts w:asciiTheme="minorHAnsi" w:hAnsiTheme="minorHAnsi"/>
                <w:i/>
                <w:sz w:val="20"/>
                <w:szCs w:val="20"/>
              </w:rPr>
            </w:pPr>
          </w:p>
        </w:tc>
        <w:tc>
          <w:tcPr>
            <w:tcW w:w="237" w:type="dxa"/>
            <w:tcBorders>
              <w:left w:val="single" w:sz="4" w:space="0" w:color="auto"/>
              <w:right w:val="single" w:sz="4" w:space="0" w:color="auto"/>
            </w:tcBorders>
          </w:tcPr>
          <w:p w14:paraId="62DD4B4B" w14:textId="77777777" w:rsidR="00E4602D" w:rsidRPr="00C277FD" w:rsidRDefault="00E4602D" w:rsidP="0001228A">
            <w:pPr>
              <w:spacing w:before="60" w:after="60"/>
              <w:rPr>
                <w:rFonts w:asciiTheme="minorHAnsi" w:hAnsiTheme="minorHAnsi"/>
                <w:i/>
                <w:sz w:val="20"/>
                <w:szCs w:val="20"/>
              </w:rPr>
            </w:pPr>
          </w:p>
        </w:tc>
        <w:tc>
          <w:tcPr>
            <w:tcW w:w="995" w:type="dxa"/>
            <w:tcBorders>
              <w:top w:val="single" w:sz="4" w:space="0" w:color="auto"/>
              <w:left w:val="single" w:sz="4" w:space="0" w:color="auto"/>
              <w:bottom w:val="single" w:sz="4" w:space="0" w:color="auto"/>
              <w:right w:val="single" w:sz="4" w:space="0" w:color="auto"/>
            </w:tcBorders>
          </w:tcPr>
          <w:p w14:paraId="5E9E63CC" w14:textId="77777777" w:rsidR="00E4602D" w:rsidRPr="00C277FD" w:rsidRDefault="00E4602D" w:rsidP="0001228A">
            <w:pPr>
              <w:spacing w:before="60" w:after="60"/>
              <w:rPr>
                <w:rFonts w:asciiTheme="minorHAnsi" w:hAnsiTheme="minorHAnsi"/>
                <w:i/>
                <w:sz w:val="20"/>
                <w:szCs w:val="20"/>
              </w:rPr>
            </w:pPr>
          </w:p>
        </w:tc>
        <w:tc>
          <w:tcPr>
            <w:tcW w:w="262" w:type="dxa"/>
            <w:tcBorders>
              <w:left w:val="single" w:sz="4" w:space="0" w:color="auto"/>
              <w:right w:val="single" w:sz="4" w:space="0" w:color="auto"/>
            </w:tcBorders>
          </w:tcPr>
          <w:p w14:paraId="7D6763FE" w14:textId="77777777" w:rsidR="00E4602D" w:rsidRPr="00C277FD" w:rsidRDefault="00E4602D" w:rsidP="0001228A">
            <w:pPr>
              <w:spacing w:before="60" w:after="60"/>
              <w:rPr>
                <w:rFonts w:asciiTheme="minorHAnsi" w:hAnsiTheme="minorHAnsi"/>
                <w:i/>
                <w:sz w:val="20"/>
                <w:szCs w:val="20"/>
              </w:rPr>
            </w:pPr>
          </w:p>
        </w:tc>
        <w:tc>
          <w:tcPr>
            <w:tcW w:w="1075" w:type="dxa"/>
            <w:tcBorders>
              <w:top w:val="single" w:sz="4" w:space="0" w:color="auto"/>
              <w:left w:val="single" w:sz="4" w:space="0" w:color="auto"/>
              <w:bottom w:val="single" w:sz="4" w:space="0" w:color="auto"/>
              <w:right w:val="single" w:sz="4" w:space="0" w:color="auto"/>
            </w:tcBorders>
          </w:tcPr>
          <w:p w14:paraId="02741425" w14:textId="77777777" w:rsidR="00E4602D" w:rsidRPr="00C277FD" w:rsidRDefault="00E4602D" w:rsidP="0001228A">
            <w:pPr>
              <w:spacing w:before="60" w:after="60"/>
              <w:rPr>
                <w:rFonts w:asciiTheme="minorHAnsi" w:hAnsiTheme="minorHAnsi"/>
                <w:i/>
                <w:sz w:val="20"/>
                <w:szCs w:val="20"/>
              </w:rPr>
            </w:pPr>
          </w:p>
        </w:tc>
        <w:tc>
          <w:tcPr>
            <w:tcW w:w="239" w:type="dxa"/>
            <w:tcBorders>
              <w:left w:val="single" w:sz="4" w:space="0" w:color="auto"/>
              <w:right w:val="single" w:sz="4" w:space="0" w:color="auto"/>
            </w:tcBorders>
          </w:tcPr>
          <w:p w14:paraId="3A356F23" w14:textId="77777777" w:rsidR="00E4602D" w:rsidRPr="00C277FD" w:rsidRDefault="00E4602D" w:rsidP="0001228A">
            <w:pPr>
              <w:spacing w:before="60" w:after="60"/>
              <w:rPr>
                <w:rFonts w:asciiTheme="minorHAnsi" w:hAnsiTheme="minorHAnsi"/>
                <w:i/>
                <w:sz w:val="20"/>
                <w:szCs w:val="20"/>
              </w:rPr>
            </w:pPr>
          </w:p>
        </w:tc>
        <w:tc>
          <w:tcPr>
            <w:tcW w:w="1040" w:type="dxa"/>
            <w:tcBorders>
              <w:top w:val="single" w:sz="4" w:space="0" w:color="auto"/>
              <w:left w:val="single" w:sz="4" w:space="0" w:color="auto"/>
              <w:bottom w:val="single" w:sz="4" w:space="0" w:color="auto"/>
              <w:right w:val="single" w:sz="4" w:space="0" w:color="auto"/>
            </w:tcBorders>
          </w:tcPr>
          <w:p w14:paraId="2EF56530" w14:textId="77777777" w:rsidR="00E4602D" w:rsidRPr="00C277FD" w:rsidRDefault="00E4602D" w:rsidP="0001228A">
            <w:pPr>
              <w:spacing w:before="60" w:after="60"/>
              <w:rPr>
                <w:rFonts w:asciiTheme="minorHAnsi" w:hAnsiTheme="minorHAnsi"/>
                <w:i/>
                <w:sz w:val="20"/>
                <w:szCs w:val="20"/>
              </w:rPr>
            </w:pPr>
          </w:p>
        </w:tc>
      </w:tr>
      <w:tr w:rsidR="00E06E6E" w:rsidRPr="00C277FD" w14:paraId="76754897" w14:textId="77777777" w:rsidTr="00724892">
        <w:trPr>
          <w:trHeight w:val="404"/>
        </w:trPr>
        <w:tc>
          <w:tcPr>
            <w:tcW w:w="4428" w:type="dxa"/>
            <w:tcBorders>
              <w:top w:val="single" w:sz="4" w:space="0" w:color="auto"/>
              <w:left w:val="single" w:sz="4" w:space="0" w:color="auto"/>
              <w:bottom w:val="single" w:sz="4" w:space="0" w:color="auto"/>
              <w:right w:val="single" w:sz="4" w:space="0" w:color="auto"/>
            </w:tcBorders>
          </w:tcPr>
          <w:p w14:paraId="4FF124F5" w14:textId="1D8380EB" w:rsidR="00E06E6E" w:rsidRPr="00E13FDD" w:rsidRDefault="00E13FDD" w:rsidP="003E2D7C">
            <w:pPr>
              <w:pStyle w:val="ListParagraph"/>
              <w:numPr>
                <w:ilvl w:val="0"/>
                <w:numId w:val="7"/>
              </w:numPr>
              <w:spacing w:before="60" w:after="60"/>
              <w:jc w:val="both"/>
              <w:rPr>
                <w:rFonts w:asciiTheme="minorHAnsi" w:hAnsiTheme="minorHAnsi" w:cstheme="minorHAnsi"/>
                <w:sz w:val="20"/>
                <w:szCs w:val="20"/>
              </w:rPr>
            </w:pPr>
            <w:r w:rsidRPr="00E13FDD">
              <w:rPr>
                <w:rFonts w:asciiTheme="minorHAnsi" w:hAnsiTheme="minorHAnsi" w:cstheme="minorHAnsi"/>
                <w:sz w:val="20"/>
                <w:szCs w:val="20"/>
              </w:rPr>
              <w:t xml:space="preserve">That the minutes of the TomatoesNZ AGM, </w:t>
            </w:r>
            <w:r w:rsidR="0012557C">
              <w:rPr>
                <w:rFonts w:asciiTheme="minorHAnsi" w:hAnsiTheme="minorHAnsi" w:cstheme="minorHAnsi"/>
                <w:sz w:val="20"/>
                <w:szCs w:val="20"/>
              </w:rPr>
              <w:t>2</w:t>
            </w:r>
            <w:r w:rsidR="0012557C" w:rsidRPr="0012557C">
              <w:rPr>
                <w:rFonts w:asciiTheme="minorHAnsi" w:hAnsiTheme="minorHAnsi" w:cstheme="minorHAnsi"/>
                <w:sz w:val="20"/>
                <w:szCs w:val="20"/>
                <w:vertAlign w:val="superscript"/>
              </w:rPr>
              <w:t>nd</w:t>
            </w:r>
            <w:r w:rsidRPr="00E13FDD">
              <w:rPr>
                <w:rFonts w:asciiTheme="minorHAnsi" w:hAnsiTheme="minorHAnsi" w:cstheme="minorHAnsi"/>
                <w:sz w:val="20"/>
                <w:szCs w:val="20"/>
              </w:rPr>
              <w:t xml:space="preserve"> August 202</w:t>
            </w:r>
            <w:r w:rsidR="0012557C">
              <w:rPr>
                <w:rFonts w:asciiTheme="minorHAnsi" w:hAnsiTheme="minorHAnsi" w:cstheme="minorHAnsi"/>
                <w:sz w:val="20"/>
                <w:szCs w:val="20"/>
              </w:rPr>
              <w:t>3</w:t>
            </w:r>
            <w:r w:rsidRPr="00E13FDD">
              <w:rPr>
                <w:rFonts w:asciiTheme="minorHAnsi" w:hAnsiTheme="minorHAnsi" w:cstheme="minorHAnsi"/>
                <w:sz w:val="20"/>
                <w:szCs w:val="20"/>
              </w:rPr>
              <w:t xml:space="preserve"> in </w:t>
            </w:r>
            <w:r w:rsidR="0012557C">
              <w:rPr>
                <w:rFonts w:asciiTheme="minorHAnsi" w:hAnsiTheme="minorHAnsi" w:cstheme="minorHAnsi"/>
                <w:sz w:val="20"/>
                <w:szCs w:val="20"/>
              </w:rPr>
              <w:t>Christchurch</w:t>
            </w:r>
            <w:r w:rsidRPr="00E13FDD">
              <w:rPr>
                <w:rFonts w:asciiTheme="minorHAnsi" w:hAnsiTheme="minorHAnsi" w:cstheme="minorHAnsi"/>
                <w:sz w:val="20"/>
                <w:szCs w:val="20"/>
              </w:rPr>
              <w:t>, be taken as a true and correct record of that meeting.</w:t>
            </w:r>
          </w:p>
        </w:tc>
        <w:tc>
          <w:tcPr>
            <w:tcW w:w="431" w:type="dxa"/>
            <w:tcBorders>
              <w:right w:val="single" w:sz="4" w:space="0" w:color="auto"/>
            </w:tcBorders>
          </w:tcPr>
          <w:p w14:paraId="7123A092" w14:textId="77777777" w:rsidR="00E06E6E" w:rsidRPr="00C277FD" w:rsidRDefault="00E06E6E" w:rsidP="00A438AC">
            <w:pPr>
              <w:spacing w:before="60" w:after="60"/>
              <w:rPr>
                <w:rFonts w:asciiTheme="minorHAnsi" w:hAnsiTheme="minorHAnsi"/>
                <w:i/>
                <w:sz w:val="20"/>
                <w:szCs w:val="20"/>
              </w:rPr>
            </w:pPr>
          </w:p>
        </w:tc>
        <w:tc>
          <w:tcPr>
            <w:tcW w:w="969" w:type="dxa"/>
            <w:tcBorders>
              <w:top w:val="single" w:sz="4" w:space="0" w:color="auto"/>
              <w:left w:val="single" w:sz="4" w:space="0" w:color="auto"/>
              <w:bottom w:val="single" w:sz="4" w:space="0" w:color="auto"/>
              <w:right w:val="single" w:sz="4" w:space="0" w:color="auto"/>
            </w:tcBorders>
          </w:tcPr>
          <w:p w14:paraId="7ED3EB82" w14:textId="77777777" w:rsidR="00E06E6E" w:rsidRPr="00C277FD" w:rsidRDefault="00E06E6E" w:rsidP="00A438AC">
            <w:pPr>
              <w:spacing w:before="60" w:after="60"/>
              <w:rPr>
                <w:rFonts w:asciiTheme="minorHAnsi" w:hAnsiTheme="minorHAnsi"/>
                <w:i/>
                <w:sz w:val="20"/>
                <w:szCs w:val="20"/>
              </w:rPr>
            </w:pPr>
          </w:p>
        </w:tc>
        <w:tc>
          <w:tcPr>
            <w:tcW w:w="237" w:type="dxa"/>
            <w:tcBorders>
              <w:left w:val="single" w:sz="4" w:space="0" w:color="auto"/>
              <w:right w:val="single" w:sz="4" w:space="0" w:color="auto"/>
            </w:tcBorders>
          </w:tcPr>
          <w:p w14:paraId="22FEDEC7" w14:textId="77777777" w:rsidR="00E06E6E" w:rsidRPr="00C277FD" w:rsidRDefault="00E06E6E" w:rsidP="00A438AC">
            <w:pPr>
              <w:spacing w:before="60" w:after="60"/>
              <w:rPr>
                <w:rFonts w:asciiTheme="minorHAnsi" w:hAnsiTheme="minorHAnsi"/>
                <w:i/>
                <w:sz w:val="20"/>
                <w:szCs w:val="20"/>
              </w:rPr>
            </w:pPr>
          </w:p>
        </w:tc>
        <w:tc>
          <w:tcPr>
            <w:tcW w:w="995" w:type="dxa"/>
            <w:tcBorders>
              <w:top w:val="single" w:sz="4" w:space="0" w:color="auto"/>
              <w:left w:val="single" w:sz="4" w:space="0" w:color="auto"/>
              <w:bottom w:val="single" w:sz="4" w:space="0" w:color="auto"/>
              <w:right w:val="single" w:sz="4" w:space="0" w:color="auto"/>
            </w:tcBorders>
          </w:tcPr>
          <w:p w14:paraId="26B53835" w14:textId="77777777" w:rsidR="00E06E6E" w:rsidRPr="00C277FD" w:rsidRDefault="00E06E6E" w:rsidP="00A438AC">
            <w:pPr>
              <w:spacing w:before="60" w:after="60"/>
              <w:rPr>
                <w:rFonts w:asciiTheme="minorHAnsi" w:hAnsiTheme="minorHAnsi"/>
                <w:i/>
                <w:sz w:val="20"/>
                <w:szCs w:val="20"/>
              </w:rPr>
            </w:pPr>
          </w:p>
        </w:tc>
        <w:tc>
          <w:tcPr>
            <w:tcW w:w="262" w:type="dxa"/>
            <w:tcBorders>
              <w:left w:val="single" w:sz="4" w:space="0" w:color="auto"/>
              <w:right w:val="single" w:sz="4" w:space="0" w:color="auto"/>
            </w:tcBorders>
          </w:tcPr>
          <w:p w14:paraId="113A20C6" w14:textId="77777777" w:rsidR="00E06E6E" w:rsidRPr="00C277FD" w:rsidRDefault="00E06E6E" w:rsidP="00A438AC">
            <w:pPr>
              <w:spacing w:before="60" w:after="60"/>
              <w:rPr>
                <w:rFonts w:asciiTheme="minorHAnsi" w:hAnsiTheme="minorHAnsi"/>
                <w:i/>
                <w:sz w:val="20"/>
                <w:szCs w:val="20"/>
              </w:rPr>
            </w:pPr>
          </w:p>
        </w:tc>
        <w:tc>
          <w:tcPr>
            <w:tcW w:w="1075" w:type="dxa"/>
            <w:tcBorders>
              <w:top w:val="single" w:sz="4" w:space="0" w:color="auto"/>
              <w:left w:val="single" w:sz="4" w:space="0" w:color="auto"/>
              <w:bottom w:val="single" w:sz="4" w:space="0" w:color="auto"/>
              <w:right w:val="single" w:sz="4" w:space="0" w:color="auto"/>
            </w:tcBorders>
          </w:tcPr>
          <w:p w14:paraId="7E080565" w14:textId="77777777" w:rsidR="00E06E6E" w:rsidRPr="00C277FD" w:rsidRDefault="00E06E6E" w:rsidP="00A438AC">
            <w:pPr>
              <w:spacing w:before="60" w:after="60"/>
              <w:rPr>
                <w:rFonts w:asciiTheme="minorHAnsi" w:hAnsiTheme="minorHAnsi"/>
                <w:i/>
                <w:sz w:val="20"/>
                <w:szCs w:val="20"/>
              </w:rPr>
            </w:pPr>
          </w:p>
        </w:tc>
        <w:tc>
          <w:tcPr>
            <w:tcW w:w="239" w:type="dxa"/>
            <w:tcBorders>
              <w:left w:val="single" w:sz="4" w:space="0" w:color="auto"/>
              <w:right w:val="single" w:sz="4" w:space="0" w:color="auto"/>
            </w:tcBorders>
          </w:tcPr>
          <w:p w14:paraId="14C4001C" w14:textId="77777777" w:rsidR="00E06E6E" w:rsidRPr="00C277FD" w:rsidRDefault="00E06E6E" w:rsidP="00A438AC">
            <w:pPr>
              <w:spacing w:before="60" w:after="60"/>
              <w:rPr>
                <w:rFonts w:asciiTheme="minorHAnsi" w:hAnsiTheme="minorHAnsi"/>
                <w:i/>
                <w:sz w:val="20"/>
                <w:szCs w:val="20"/>
              </w:rPr>
            </w:pPr>
          </w:p>
        </w:tc>
        <w:tc>
          <w:tcPr>
            <w:tcW w:w="1040" w:type="dxa"/>
            <w:tcBorders>
              <w:top w:val="single" w:sz="4" w:space="0" w:color="auto"/>
              <w:left w:val="single" w:sz="4" w:space="0" w:color="auto"/>
              <w:bottom w:val="single" w:sz="4" w:space="0" w:color="auto"/>
              <w:right w:val="single" w:sz="4" w:space="0" w:color="auto"/>
            </w:tcBorders>
          </w:tcPr>
          <w:p w14:paraId="3E44F4EF" w14:textId="77777777" w:rsidR="00E06E6E" w:rsidRPr="00C277FD" w:rsidRDefault="00E06E6E" w:rsidP="00A438AC">
            <w:pPr>
              <w:spacing w:before="60" w:after="60"/>
              <w:rPr>
                <w:rFonts w:asciiTheme="minorHAnsi" w:hAnsiTheme="minorHAnsi"/>
                <w:i/>
                <w:sz w:val="20"/>
                <w:szCs w:val="20"/>
              </w:rPr>
            </w:pPr>
          </w:p>
        </w:tc>
      </w:tr>
      <w:tr w:rsidR="003E2D7C" w:rsidRPr="00C277FD" w14:paraId="22482B89" w14:textId="77777777" w:rsidTr="00724892">
        <w:trPr>
          <w:trHeight w:val="404"/>
        </w:trPr>
        <w:tc>
          <w:tcPr>
            <w:tcW w:w="4428" w:type="dxa"/>
            <w:tcBorders>
              <w:top w:val="single" w:sz="4" w:space="0" w:color="auto"/>
              <w:left w:val="single" w:sz="4" w:space="0" w:color="auto"/>
              <w:bottom w:val="single" w:sz="4" w:space="0" w:color="auto"/>
              <w:right w:val="single" w:sz="4" w:space="0" w:color="auto"/>
            </w:tcBorders>
          </w:tcPr>
          <w:p w14:paraId="0C6ECBE9" w14:textId="6D9E0803" w:rsidR="003E2D7C" w:rsidRPr="00E13FDD" w:rsidRDefault="00E13FDD" w:rsidP="00E13FDD">
            <w:pPr>
              <w:pStyle w:val="ListParagraph"/>
              <w:numPr>
                <w:ilvl w:val="0"/>
                <w:numId w:val="7"/>
              </w:numPr>
              <w:jc w:val="both"/>
              <w:rPr>
                <w:rFonts w:asciiTheme="minorHAnsi" w:hAnsiTheme="minorHAnsi" w:cstheme="minorHAnsi"/>
                <w:sz w:val="20"/>
                <w:szCs w:val="20"/>
              </w:rPr>
            </w:pPr>
            <w:r w:rsidRPr="00E13FDD">
              <w:rPr>
                <w:rFonts w:asciiTheme="minorHAnsi" w:hAnsiTheme="minorHAnsi" w:cstheme="minorHAnsi"/>
                <w:sz w:val="20"/>
                <w:szCs w:val="20"/>
              </w:rPr>
              <w:t>That the Chair’s report and general update for the year ended 31 March 202</w:t>
            </w:r>
            <w:r w:rsidR="0012557C">
              <w:rPr>
                <w:rFonts w:asciiTheme="minorHAnsi" w:hAnsiTheme="minorHAnsi" w:cstheme="minorHAnsi"/>
                <w:sz w:val="20"/>
                <w:szCs w:val="20"/>
              </w:rPr>
              <w:t>4</w:t>
            </w:r>
            <w:r w:rsidRPr="00E13FDD">
              <w:rPr>
                <w:rFonts w:asciiTheme="minorHAnsi" w:hAnsiTheme="minorHAnsi" w:cstheme="minorHAnsi"/>
                <w:sz w:val="20"/>
                <w:szCs w:val="20"/>
              </w:rPr>
              <w:t>, as published in the 202</w:t>
            </w:r>
            <w:r w:rsidR="0012557C">
              <w:rPr>
                <w:rFonts w:asciiTheme="minorHAnsi" w:hAnsiTheme="minorHAnsi" w:cstheme="minorHAnsi"/>
                <w:sz w:val="20"/>
                <w:szCs w:val="20"/>
              </w:rPr>
              <w:t>4</w:t>
            </w:r>
            <w:r w:rsidR="000E2794">
              <w:rPr>
                <w:rFonts w:asciiTheme="minorHAnsi" w:hAnsiTheme="minorHAnsi" w:cstheme="minorHAnsi"/>
                <w:sz w:val="20"/>
                <w:szCs w:val="20"/>
              </w:rPr>
              <w:t xml:space="preserve"> </w:t>
            </w:r>
            <w:r w:rsidRPr="00E13FDD">
              <w:rPr>
                <w:rFonts w:asciiTheme="minorHAnsi" w:hAnsiTheme="minorHAnsi" w:cstheme="minorHAnsi"/>
                <w:sz w:val="20"/>
                <w:szCs w:val="20"/>
              </w:rPr>
              <w:t>Annual report &amp; AGM papers, be taken as read and approved.</w:t>
            </w:r>
          </w:p>
        </w:tc>
        <w:tc>
          <w:tcPr>
            <w:tcW w:w="431" w:type="dxa"/>
            <w:tcBorders>
              <w:right w:val="single" w:sz="4" w:space="0" w:color="auto"/>
            </w:tcBorders>
          </w:tcPr>
          <w:p w14:paraId="11915149" w14:textId="77777777" w:rsidR="003E2D7C" w:rsidRPr="00C277FD" w:rsidRDefault="003E2D7C" w:rsidP="00A438AC">
            <w:pPr>
              <w:spacing w:before="60" w:after="60"/>
              <w:rPr>
                <w:rFonts w:asciiTheme="minorHAnsi" w:hAnsiTheme="minorHAnsi"/>
                <w:i/>
                <w:sz w:val="20"/>
                <w:szCs w:val="20"/>
              </w:rPr>
            </w:pPr>
          </w:p>
        </w:tc>
        <w:tc>
          <w:tcPr>
            <w:tcW w:w="969" w:type="dxa"/>
            <w:tcBorders>
              <w:top w:val="single" w:sz="4" w:space="0" w:color="auto"/>
              <w:left w:val="single" w:sz="4" w:space="0" w:color="auto"/>
              <w:bottom w:val="single" w:sz="4" w:space="0" w:color="auto"/>
              <w:right w:val="single" w:sz="4" w:space="0" w:color="auto"/>
            </w:tcBorders>
          </w:tcPr>
          <w:p w14:paraId="0EE8145F" w14:textId="77777777" w:rsidR="003E2D7C" w:rsidRPr="00C277FD" w:rsidRDefault="003E2D7C" w:rsidP="00A438AC">
            <w:pPr>
              <w:spacing w:before="60" w:after="60"/>
              <w:rPr>
                <w:rFonts w:asciiTheme="minorHAnsi" w:hAnsiTheme="minorHAnsi"/>
                <w:i/>
                <w:sz w:val="20"/>
                <w:szCs w:val="20"/>
              </w:rPr>
            </w:pPr>
          </w:p>
        </w:tc>
        <w:tc>
          <w:tcPr>
            <w:tcW w:w="237" w:type="dxa"/>
            <w:tcBorders>
              <w:left w:val="single" w:sz="4" w:space="0" w:color="auto"/>
              <w:right w:val="single" w:sz="4" w:space="0" w:color="auto"/>
            </w:tcBorders>
          </w:tcPr>
          <w:p w14:paraId="7862327C" w14:textId="77777777" w:rsidR="003E2D7C" w:rsidRPr="00C277FD" w:rsidRDefault="003E2D7C" w:rsidP="00A438AC">
            <w:pPr>
              <w:spacing w:before="60" w:after="60"/>
              <w:rPr>
                <w:rFonts w:asciiTheme="minorHAnsi" w:hAnsiTheme="minorHAnsi"/>
                <w:i/>
                <w:sz w:val="20"/>
                <w:szCs w:val="20"/>
              </w:rPr>
            </w:pPr>
          </w:p>
        </w:tc>
        <w:tc>
          <w:tcPr>
            <w:tcW w:w="995" w:type="dxa"/>
            <w:tcBorders>
              <w:top w:val="single" w:sz="4" w:space="0" w:color="auto"/>
              <w:left w:val="single" w:sz="4" w:space="0" w:color="auto"/>
              <w:bottom w:val="single" w:sz="4" w:space="0" w:color="auto"/>
              <w:right w:val="single" w:sz="4" w:space="0" w:color="auto"/>
            </w:tcBorders>
          </w:tcPr>
          <w:p w14:paraId="6A37C52B" w14:textId="77777777" w:rsidR="003E2D7C" w:rsidRPr="00C277FD" w:rsidRDefault="003E2D7C" w:rsidP="00A438AC">
            <w:pPr>
              <w:spacing w:before="60" w:after="60"/>
              <w:rPr>
                <w:rFonts w:asciiTheme="minorHAnsi" w:hAnsiTheme="minorHAnsi"/>
                <w:i/>
                <w:sz w:val="20"/>
                <w:szCs w:val="20"/>
              </w:rPr>
            </w:pPr>
          </w:p>
        </w:tc>
        <w:tc>
          <w:tcPr>
            <w:tcW w:w="262" w:type="dxa"/>
            <w:tcBorders>
              <w:left w:val="single" w:sz="4" w:space="0" w:color="auto"/>
              <w:right w:val="single" w:sz="4" w:space="0" w:color="auto"/>
            </w:tcBorders>
          </w:tcPr>
          <w:p w14:paraId="7893E1DA" w14:textId="77777777" w:rsidR="003E2D7C" w:rsidRPr="00C277FD" w:rsidRDefault="003E2D7C" w:rsidP="00A438AC">
            <w:pPr>
              <w:spacing w:before="60" w:after="60"/>
              <w:rPr>
                <w:rFonts w:asciiTheme="minorHAnsi" w:hAnsiTheme="minorHAnsi"/>
                <w:i/>
                <w:sz w:val="20"/>
                <w:szCs w:val="20"/>
              </w:rPr>
            </w:pPr>
          </w:p>
        </w:tc>
        <w:tc>
          <w:tcPr>
            <w:tcW w:w="1075" w:type="dxa"/>
            <w:tcBorders>
              <w:top w:val="single" w:sz="4" w:space="0" w:color="auto"/>
              <w:left w:val="single" w:sz="4" w:space="0" w:color="auto"/>
              <w:bottom w:val="single" w:sz="4" w:space="0" w:color="auto"/>
              <w:right w:val="single" w:sz="4" w:space="0" w:color="auto"/>
            </w:tcBorders>
          </w:tcPr>
          <w:p w14:paraId="5C4C633A" w14:textId="77777777" w:rsidR="003E2D7C" w:rsidRPr="00C277FD" w:rsidRDefault="003E2D7C" w:rsidP="00A438AC">
            <w:pPr>
              <w:spacing w:before="60" w:after="60"/>
              <w:rPr>
                <w:rFonts w:asciiTheme="minorHAnsi" w:hAnsiTheme="minorHAnsi"/>
                <w:i/>
                <w:sz w:val="20"/>
                <w:szCs w:val="20"/>
              </w:rPr>
            </w:pPr>
          </w:p>
        </w:tc>
        <w:tc>
          <w:tcPr>
            <w:tcW w:w="239" w:type="dxa"/>
            <w:tcBorders>
              <w:left w:val="single" w:sz="4" w:space="0" w:color="auto"/>
              <w:right w:val="single" w:sz="4" w:space="0" w:color="auto"/>
            </w:tcBorders>
          </w:tcPr>
          <w:p w14:paraId="79878BCC" w14:textId="77777777" w:rsidR="003E2D7C" w:rsidRPr="00C277FD" w:rsidRDefault="003E2D7C" w:rsidP="00A438AC">
            <w:pPr>
              <w:spacing w:before="60" w:after="60"/>
              <w:rPr>
                <w:rFonts w:asciiTheme="minorHAnsi" w:hAnsiTheme="minorHAnsi"/>
                <w:i/>
                <w:sz w:val="20"/>
                <w:szCs w:val="20"/>
              </w:rPr>
            </w:pPr>
          </w:p>
        </w:tc>
        <w:tc>
          <w:tcPr>
            <w:tcW w:w="1040" w:type="dxa"/>
            <w:tcBorders>
              <w:top w:val="single" w:sz="4" w:space="0" w:color="auto"/>
              <w:left w:val="single" w:sz="4" w:space="0" w:color="auto"/>
              <w:bottom w:val="single" w:sz="4" w:space="0" w:color="auto"/>
              <w:right w:val="single" w:sz="4" w:space="0" w:color="auto"/>
            </w:tcBorders>
          </w:tcPr>
          <w:p w14:paraId="600B083E" w14:textId="77777777" w:rsidR="003E2D7C" w:rsidRPr="00C277FD" w:rsidRDefault="003E2D7C" w:rsidP="00A438AC">
            <w:pPr>
              <w:spacing w:before="60" w:after="60"/>
              <w:rPr>
                <w:rFonts w:asciiTheme="minorHAnsi" w:hAnsiTheme="minorHAnsi"/>
                <w:i/>
                <w:sz w:val="20"/>
                <w:szCs w:val="20"/>
              </w:rPr>
            </w:pPr>
          </w:p>
        </w:tc>
      </w:tr>
      <w:tr w:rsidR="008B06A0" w:rsidRPr="00C277FD" w14:paraId="5598267B" w14:textId="77777777" w:rsidTr="00724892">
        <w:trPr>
          <w:trHeight w:val="404"/>
        </w:trPr>
        <w:tc>
          <w:tcPr>
            <w:tcW w:w="4428" w:type="dxa"/>
            <w:tcBorders>
              <w:top w:val="single" w:sz="4" w:space="0" w:color="auto"/>
              <w:left w:val="single" w:sz="4" w:space="0" w:color="auto"/>
              <w:bottom w:val="single" w:sz="4" w:space="0" w:color="auto"/>
              <w:right w:val="single" w:sz="4" w:space="0" w:color="auto"/>
            </w:tcBorders>
          </w:tcPr>
          <w:p w14:paraId="45BAE7A8" w14:textId="1FEFC1B0" w:rsidR="008B06A0" w:rsidRPr="00E13FDD" w:rsidRDefault="00E13FDD" w:rsidP="003E2D7C">
            <w:pPr>
              <w:pStyle w:val="ListParagraph"/>
              <w:numPr>
                <w:ilvl w:val="0"/>
                <w:numId w:val="7"/>
              </w:numPr>
              <w:spacing w:before="60" w:after="60"/>
              <w:jc w:val="both"/>
              <w:rPr>
                <w:rFonts w:asciiTheme="minorHAnsi" w:hAnsiTheme="minorHAnsi" w:cstheme="minorHAnsi"/>
                <w:sz w:val="20"/>
                <w:szCs w:val="20"/>
              </w:rPr>
            </w:pPr>
            <w:r w:rsidRPr="00E13FDD">
              <w:rPr>
                <w:rFonts w:asciiTheme="minorHAnsi" w:hAnsiTheme="minorHAnsi" w:cstheme="minorHAnsi"/>
                <w:sz w:val="20"/>
                <w:szCs w:val="20"/>
              </w:rPr>
              <w:t>That the audited Tomatoes New Zealand Incorporated financial statements for the year ended 31 March 202</w:t>
            </w:r>
            <w:r w:rsidR="0012557C">
              <w:rPr>
                <w:rFonts w:asciiTheme="minorHAnsi" w:hAnsiTheme="minorHAnsi" w:cstheme="minorHAnsi"/>
                <w:sz w:val="20"/>
                <w:szCs w:val="20"/>
              </w:rPr>
              <w:t>4</w:t>
            </w:r>
            <w:r w:rsidRPr="00E13FDD">
              <w:rPr>
                <w:rFonts w:asciiTheme="minorHAnsi" w:hAnsiTheme="minorHAnsi" w:cstheme="minorHAnsi"/>
                <w:sz w:val="20"/>
                <w:szCs w:val="20"/>
              </w:rPr>
              <w:t xml:space="preserve"> be adopted.</w:t>
            </w:r>
          </w:p>
        </w:tc>
        <w:tc>
          <w:tcPr>
            <w:tcW w:w="431" w:type="dxa"/>
            <w:tcBorders>
              <w:right w:val="single" w:sz="4" w:space="0" w:color="auto"/>
            </w:tcBorders>
          </w:tcPr>
          <w:p w14:paraId="2E55FD69" w14:textId="77777777" w:rsidR="008B06A0" w:rsidRPr="00C277FD" w:rsidRDefault="008B06A0" w:rsidP="00A438AC">
            <w:pPr>
              <w:spacing w:before="60" w:after="60"/>
              <w:rPr>
                <w:rFonts w:asciiTheme="minorHAnsi" w:hAnsiTheme="minorHAnsi"/>
                <w:i/>
                <w:sz w:val="20"/>
                <w:szCs w:val="20"/>
              </w:rPr>
            </w:pPr>
          </w:p>
        </w:tc>
        <w:tc>
          <w:tcPr>
            <w:tcW w:w="969" w:type="dxa"/>
            <w:tcBorders>
              <w:top w:val="single" w:sz="4" w:space="0" w:color="auto"/>
              <w:left w:val="single" w:sz="4" w:space="0" w:color="auto"/>
              <w:bottom w:val="single" w:sz="4" w:space="0" w:color="auto"/>
              <w:right w:val="single" w:sz="4" w:space="0" w:color="auto"/>
            </w:tcBorders>
          </w:tcPr>
          <w:p w14:paraId="33E775C5" w14:textId="77777777" w:rsidR="008B06A0" w:rsidRPr="00C277FD" w:rsidRDefault="008B06A0" w:rsidP="00A438AC">
            <w:pPr>
              <w:spacing w:before="60" w:after="60"/>
              <w:rPr>
                <w:rFonts w:asciiTheme="minorHAnsi" w:hAnsiTheme="minorHAnsi"/>
                <w:i/>
                <w:sz w:val="20"/>
                <w:szCs w:val="20"/>
              </w:rPr>
            </w:pPr>
          </w:p>
        </w:tc>
        <w:tc>
          <w:tcPr>
            <w:tcW w:w="237" w:type="dxa"/>
            <w:tcBorders>
              <w:left w:val="single" w:sz="4" w:space="0" w:color="auto"/>
              <w:right w:val="single" w:sz="4" w:space="0" w:color="auto"/>
            </w:tcBorders>
          </w:tcPr>
          <w:p w14:paraId="519DCB20" w14:textId="77777777" w:rsidR="008B06A0" w:rsidRPr="00C277FD" w:rsidRDefault="008B06A0" w:rsidP="00A438AC">
            <w:pPr>
              <w:spacing w:before="60" w:after="60"/>
              <w:rPr>
                <w:rFonts w:asciiTheme="minorHAnsi" w:hAnsiTheme="minorHAnsi"/>
                <w:i/>
                <w:sz w:val="20"/>
                <w:szCs w:val="20"/>
              </w:rPr>
            </w:pPr>
          </w:p>
        </w:tc>
        <w:tc>
          <w:tcPr>
            <w:tcW w:w="995" w:type="dxa"/>
            <w:tcBorders>
              <w:top w:val="single" w:sz="4" w:space="0" w:color="auto"/>
              <w:left w:val="single" w:sz="4" w:space="0" w:color="auto"/>
              <w:bottom w:val="single" w:sz="4" w:space="0" w:color="auto"/>
              <w:right w:val="single" w:sz="4" w:space="0" w:color="auto"/>
            </w:tcBorders>
          </w:tcPr>
          <w:p w14:paraId="2D866C2F" w14:textId="77777777" w:rsidR="008B06A0" w:rsidRPr="00C277FD" w:rsidRDefault="008B06A0" w:rsidP="00A438AC">
            <w:pPr>
              <w:spacing w:before="60" w:after="60"/>
              <w:rPr>
                <w:rFonts w:asciiTheme="minorHAnsi" w:hAnsiTheme="minorHAnsi"/>
                <w:i/>
                <w:sz w:val="20"/>
                <w:szCs w:val="20"/>
              </w:rPr>
            </w:pPr>
          </w:p>
        </w:tc>
        <w:tc>
          <w:tcPr>
            <w:tcW w:w="262" w:type="dxa"/>
            <w:tcBorders>
              <w:left w:val="single" w:sz="4" w:space="0" w:color="auto"/>
              <w:right w:val="single" w:sz="4" w:space="0" w:color="auto"/>
            </w:tcBorders>
          </w:tcPr>
          <w:p w14:paraId="18F10D96" w14:textId="77777777" w:rsidR="008B06A0" w:rsidRPr="00C277FD" w:rsidRDefault="008B06A0" w:rsidP="00A438AC">
            <w:pPr>
              <w:spacing w:before="60" w:after="60"/>
              <w:rPr>
                <w:rFonts w:asciiTheme="minorHAnsi" w:hAnsiTheme="minorHAnsi"/>
                <w:i/>
                <w:sz w:val="20"/>
                <w:szCs w:val="20"/>
              </w:rPr>
            </w:pPr>
          </w:p>
        </w:tc>
        <w:tc>
          <w:tcPr>
            <w:tcW w:w="1075" w:type="dxa"/>
            <w:tcBorders>
              <w:top w:val="single" w:sz="4" w:space="0" w:color="auto"/>
              <w:left w:val="single" w:sz="4" w:space="0" w:color="auto"/>
              <w:bottom w:val="single" w:sz="4" w:space="0" w:color="auto"/>
              <w:right w:val="single" w:sz="4" w:space="0" w:color="auto"/>
            </w:tcBorders>
          </w:tcPr>
          <w:p w14:paraId="72A2E40B" w14:textId="77777777" w:rsidR="008B06A0" w:rsidRPr="00C277FD" w:rsidRDefault="008B06A0" w:rsidP="00A438AC">
            <w:pPr>
              <w:spacing w:before="60" w:after="60"/>
              <w:rPr>
                <w:rFonts w:asciiTheme="minorHAnsi" w:hAnsiTheme="minorHAnsi"/>
                <w:i/>
                <w:sz w:val="20"/>
                <w:szCs w:val="20"/>
              </w:rPr>
            </w:pPr>
          </w:p>
        </w:tc>
        <w:tc>
          <w:tcPr>
            <w:tcW w:w="239" w:type="dxa"/>
            <w:tcBorders>
              <w:left w:val="single" w:sz="4" w:space="0" w:color="auto"/>
              <w:right w:val="single" w:sz="4" w:space="0" w:color="auto"/>
            </w:tcBorders>
          </w:tcPr>
          <w:p w14:paraId="6E136ECF" w14:textId="77777777" w:rsidR="008B06A0" w:rsidRPr="00C277FD" w:rsidRDefault="008B06A0" w:rsidP="00A438AC">
            <w:pPr>
              <w:spacing w:before="60" w:after="60"/>
              <w:rPr>
                <w:rFonts w:asciiTheme="minorHAnsi" w:hAnsiTheme="minorHAnsi"/>
                <w:i/>
                <w:sz w:val="20"/>
                <w:szCs w:val="20"/>
              </w:rPr>
            </w:pPr>
          </w:p>
        </w:tc>
        <w:tc>
          <w:tcPr>
            <w:tcW w:w="1040" w:type="dxa"/>
            <w:tcBorders>
              <w:top w:val="single" w:sz="4" w:space="0" w:color="auto"/>
              <w:left w:val="single" w:sz="4" w:space="0" w:color="auto"/>
              <w:bottom w:val="single" w:sz="4" w:space="0" w:color="auto"/>
              <w:right w:val="single" w:sz="4" w:space="0" w:color="auto"/>
            </w:tcBorders>
          </w:tcPr>
          <w:p w14:paraId="7A8EDBEE" w14:textId="77777777" w:rsidR="008B06A0" w:rsidRPr="00C277FD" w:rsidRDefault="008B06A0" w:rsidP="00A438AC">
            <w:pPr>
              <w:spacing w:before="60" w:after="60"/>
              <w:rPr>
                <w:rFonts w:asciiTheme="minorHAnsi" w:hAnsiTheme="minorHAnsi"/>
                <w:i/>
                <w:sz w:val="20"/>
                <w:szCs w:val="20"/>
              </w:rPr>
            </w:pPr>
          </w:p>
        </w:tc>
      </w:tr>
      <w:tr w:rsidR="003E2D7C" w:rsidRPr="00C277FD" w14:paraId="2556DA9F" w14:textId="77777777" w:rsidTr="00724892">
        <w:trPr>
          <w:trHeight w:val="404"/>
        </w:trPr>
        <w:tc>
          <w:tcPr>
            <w:tcW w:w="4428" w:type="dxa"/>
            <w:tcBorders>
              <w:top w:val="single" w:sz="4" w:space="0" w:color="auto"/>
              <w:left w:val="single" w:sz="4" w:space="0" w:color="auto"/>
              <w:bottom w:val="single" w:sz="4" w:space="0" w:color="auto"/>
              <w:right w:val="single" w:sz="4" w:space="0" w:color="auto"/>
            </w:tcBorders>
          </w:tcPr>
          <w:p w14:paraId="4909219D" w14:textId="5D908DFE" w:rsidR="003E2D7C" w:rsidRPr="00EF5BFB" w:rsidRDefault="00F81F4D" w:rsidP="003E2D7C">
            <w:pPr>
              <w:pStyle w:val="ListParagraph"/>
              <w:numPr>
                <w:ilvl w:val="0"/>
                <w:numId w:val="7"/>
              </w:numPr>
              <w:spacing w:before="60" w:after="60"/>
              <w:jc w:val="both"/>
              <w:rPr>
                <w:rFonts w:asciiTheme="minorHAnsi" w:hAnsiTheme="minorHAnsi"/>
                <w:sz w:val="20"/>
                <w:szCs w:val="20"/>
              </w:rPr>
            </w:pPr>
            <w:r w:rsidRPr="00F81F4D">
              <w:rPr>
                <w:rFonts w:asciiTheme="minorHAnsi" w:hAnsiTheme="minorHAnsi"/>
                <w:sz w:val="20"/>
                <w:szCs w:val="20"/>
              </w:rPr>
              <w:t xml:space="preserve">Endorse the TomatoesNZ Incorporated budget for the year ended 31 March </w:t>
            </w:r>
            <w:r w:rsidR="004609D6">
              <w:rPr>
                <w:rFonts w:asciiTheme="minorHAnsi" w:hAnsiTheme="minorHAnsi"/>
                <w:sz w:val="20"/>
                <w:szCs w:val="20"/>
              </w:rPr>
              <w:t>20</w:t>
            </w:r>
            <w:r w:rsidR="00490724">
              <w:rPr>
                <w:rFonts w:asciiTheme="minorHAnsi" w:hAnsiTheme="minorHAnsi"/>
                <w:sz w:val="20"/>
                <w:szCs w:val="20"/>
              </w:rPr>
              <w:t>2</w:t>
            </w:r>
            <w:r w:rsidR="0012557C">
              <w:rPr>
                <w:rFonts w:asciiTheme="minorHAnsi" w:hAnsiTheme="minorHAnsi"/>
                <w:sz w:val="20"/>
                <w:szCs w:val="20"/>
              </w:rPr>
              <w:t>5</w:t>
            </w:r>
            <w:r w:rsidRPr="00F81F4D">
              <w:rPr>
                <w:rFonts w:asciiTheme="minorHAnsi" w:hAnsiTheme="minorHAnsi"/>
                <w:sz w:val="20"/>
                <w:szCs w:val="20"/>
              </w:rPr>
              <w:t>.</w:t>
            </w:r>
          </w:p>
        </w:tc>
        <w:tc>
          <w:tcPr>
            <w:tcW w:w="431" w:type="dxa"/>
            <w:tcBorders>
              <w:right w:val="single" w:sz="4" w:space="0" w:color="auto"/>
            </w:tcBorders>
          </w:tcPr>
          <w:p w14:paraId="7E5B5135" w14:textId="77777777" w:rsidR="003E2D7C" w:rsidRPr="00C277FD" w:rsidRDefault="003E2D7C" w:rsidP="00A438AC">
            <w:pPr>
              <w:spacing w:before="60" w:after="60"/>
              <w:rPr>
                <w:rFonts w:asciiTheme="minorHAnsi" w:hAnsiTheme="minorHAnsi"/>
                <w:i/>
                <w:sz w:val="20"/>
                <w:szCs w:val="20"/>
              </w:rPr>
            </w:pPr>
          </w:p>
        </w:tc>
        <w:tc>
          <w:tcPr>
            <w:tcW w:w="969" w:type="dxa"/>
            <w:tcBorders>
              <w:top w:val="single" w:sz="4" w:space="0" w:color="auto"/>
              <w:left w:val="single" w:sz="4" w:space="0" w:color="auto"/>
              <w:bottom w:val="single" w:sz="4" w:space="0" w:color="auto"/>
              <w:right w:val="single" w:sz="4" w:space="0" w:color="auto"/>
            </w:tcBorders>
          </w:tcPr>
          <w:p w14:paraId="104761E8" w14:textId="77777777" w:rsidR="003E2D7C" w:rsidRPr="00C277FD" w:rsidRDefault="003E2D7C" w:rsidP="00A438AC">
            <w:pPr>
              <w:spacing w:before="60" w:after="60"/>
              <w:rPr>
                <w:rFonts w:asciiTheme="minorHAnsi" w:hAnsiTheme="minorHAnsi"/>
                <w:i/>
                <w:sz w:val="20"/>
                <w:szCs w:val="20"/>
              </w:rPr>
            </w:pPr>
          </w:p>
        </w:tc>
        <w:tc>
          <w:tcPr>
            <w:tcW w:w="237" w:type="dxa"/>
            <w:tcBorders>
              <w:left w:val="single" w:sz="4" w:space="0" w:color="auto"/>
              <w:right w:val="single" w:sz="4" w:space="0" w:color="auto"/>
            </w:tcBorders>
          </w:tcPr>
          <w:p w14:paraId="1D83BA4E" w14:textId="77777777" w:rsidR="003E2D7C" w:rsidRPr="00C277FD" w:rsidRDefault="003E2D7C" w:rsidP="00A438AC">
            <w:pPr>
              <w:spacing w:before="60" w:after="60"/>
              <w:rPr>
                <w:rFonts w:asciiTheme="minorHAnsi" w:hAnsiTheme="minorHAnsi"/>
                <w:i/>
                <w:sz w:val="20"/>
                <w:szCs w:val="20"/>
              </w:rPr>
            </w:pPr>
          </w:p>
        </w:tc>
        <w:tc>
          <w:tcPr>
            <w:tcW w:w="995" w:type="dxa"/>
            <w:tcBorders>
              <w:top w:val="single" w:sz="4" w:space="0" w:color="auto"/>
              <w:left w:val="single" w:sz="4" w:space="0" w:color="auto"/>
              <w:bottom w:val="single" w:sz="4" w:space="0" w:color="auto"/>
              <w:right w:val="single" w:sz="4" w:space="0" w:color="auto"/>
            </w:tcBorders>
          </w:tcPr>
          <w:p w14:paraId="618EFE94" w14:textId="77777777" w:rsidR="003E2D7C" w:rsidRPr="00C277FD" w:rsidRDefault="003E2D7C" w:rsidP="00A438AC">
            <w:pPr>
              <w:spacing w:before="60" w:after="60"/>
              <w:rPr>
                <w:rFonts w:asciiTheme="minorHAnsi" w:hAnsiTheme="minorHAnsi"/>
                <w:i/>
                <w:sz w:val="20"/>
                <w:szCs w:val="20"/>
              </w:rPr>
            </w:pPr>
          </w:p>
        </w:tc>
        <w:tc>
          <w:tcPr>
            <w:tcW w:w="262" w:type="dxa"/>
            <w:tcBorders>
              <w:left w:val="single" w:sz="4" w:space="0" w:color="auto"/>
              <w:right w:val="single" w:sz="4" w:space="0" w:color="auto"/>
            </w:tcBorders>
          </w:tcPr>
          <w:p w14:paraId="45C94F1A" w14:textId="77777777" w:rsidR="003E2D7C" w:rsidRPr="00C277FD" w:rsidRDefault="003E2D7C" w:rsidP="00A438AC">
            <w:pPr>
              <w:spacing w:before="60" w:after="60"/>
              <w:rPr>
                <w:rFonts w:asciiTheme="minorHAnsi" w:hAnsiTheme="minorHAnsi"/>
                <w:i/>
                <w:sz w:val="20"/>
                <w:szCs w:val="20"/>
              </w:rPr>
            </w:pPr>
          </w:p>
        </w:tc>
        <w:tc>
          <w:tcPr>
            <w:tcW w:w="1075" w:type="dxa"/>
            <w:tcBorders>
              <w:top w:val="single" w:sz="4" w:space="0" w:color="auto"/>
              <w:left w:val="single" w:sz="4" w:space="0" w:color="auto"/>
              <w:bottom w:val="single" w:sz="4" w:space="0" w:color="auto"/>
              <w:right w:val="single" w:sz="4" w:space="0" w:color="auto"/>
            </w:tcBorders>
          </w:tcPr>
          <w:p w14:paraId="56EC8265" w14:textId="77777777" w:rsidR="003E2D7C" w:rsidRPr="00C277FD" w:rsidRDefault="003E2D7C" w:rsidP="00A438AC">
            <w:pPr>
              <w:spacing w:before="60" w:after="60"/>
              <w:rPr>
                <w:rFonts w:asciiTheme="minorHAnsi" w:hAnsiTheme="minorHAnsi"/>
                <w:i/>
                <w:sz w:val="20"/>
                <w:szCs w:val="20"/>
              </w:rPr>
            </w:pPr>
          </w:p>
        </w:tc>
        <w:tc>
          <w:tcPr>
            <w:tcW w:w="239" w:type="dxa"/>
            <w:tcBorders>
              <w:left w:val="single" w:sz="4" w:space="0" w:color="auto"/>
              <w:right w:val="single" w:sz="4" w:space="0" w:color="auto"/>
            </w:tcBorders>
          </w:tcPr>
          <w:p w14:paraId="4A533063" w14:textId="77777777" w:rsidR="003E2D7C" w:rsidRPr="00C277FD" w:rsidRDefault="003E2D7C" w:rsidP="00A438AC">
            <w:pPr>
              <w:spacing w:before="60" w:after="60"/>
              <w:rPr>
                <w:rFonts w:asciiTheme="minorHAnsi" w:hAnsiTheme="minorHAnsi"/>
                <w:i/>
                <w:sz w:val="20"/>
                <w:szCs w:val="20"/>
              </w:rPr>
            </w:pPr>
          </w:p>
        </w:tc>
        <w:tc>
          <w:tcPr>
            <w:tcW w:w="1040" w:type="dxa"/>
            <w:tcBorders>
              <w:top w:val="single" w:sz="4" w:space="0" w:color="auto"/>
              <w:left w:val="single" w:sz="4" w:space="0" w:color="auto"/>
              <w:bottom w:val="single" w:sz="4" w:space="0" w:color="auto"/>
              <w:right w:val="single" w:sz="4" w:space="0" w:color="auto"/>
            </w:tcBorders>
          </w:tcPr>
          <w:p w14:paraId="74741BAE" w14:textId="77777777" w:rsidR="003E2D7C" w:rsidRPr="00C277FD" w:rsidRDefault="003E2D7C" w:rsidP="00A438AC">
            <w:pPr>
              <w:spacing w:before="60" w:after="60"/>
              <w:rPr>
                <w:rFonts w:asciiTheme="minorHAnsi" w:hAnsiTheme="minorHAnsi"/>
                <w:i/>
                <w:sz w:val="20"/>
                <w:szCs w:val="20"/>
              </w:rPr>
            </w:pPr>
          </w:p>
        </w:tc>
      </w:tr>
      <w:tr w:rsidR="00C2091F" w:rsidRPr="00C277FD" w14:paraId="614C1D5B" w14:textId="77777777" w:rsidTr="00724892">
        <w:trPr>
          <w:trHeight w:val="404"/>
        </w:trPr>
        <w:tc>
          <w:tcPr>
            <w:tcW w:w="4428" w:type="dxa"/>
            <w:tcBorders>
              <w:top w:val="single" w:sz="4" w:space="0" w:color="auto"/>
              <w:left w:val="single" w:sz="4" w:space="0" w:color="auto"/>
              <w:bottom w:val="single" w:sz="4" w:space="0" w:color="auto"/>
              <w:right w:val="single" w:sz="4" w:space="0" w:color="auto"/>
            </w:tcBorders>
          </w:tcPr>
          <w:p w14:paraId="55571E05" w14:textId="79F8A60C" w:rsidR="00C2091F" w:rsidRPr="00F81F4D" w:rsidRDefault="00C2091F" w:rsidP="003E2D7C">
            <w:pPr>
              <w:pStyle w:val="ListParagraph"/>
              <w:numPr>
                <w:ilvl w:val="0"/>
                <w:numId w:val="7"/>
              </w:numPr>
              <w:spacing w:before="60" w:after="60"/>
              <w:jc w:val="both"/>
              <w:rPr>
                <w:rFonts w:asciiTheme="minorHAnsi" w:hAnsiTheme="minorHAnsi"/>
                <w:sz w:val="20"/>
                <w:szCs w:val="20"/>
              </w:rPr>
            </w:pPr>
            <w:r>
              <w:rPr>
                <w:rFonts w:asciiTheme="minorHAnsi" w:hAnsiTheme="minorHAnsi"/>
                <w:sz w:val="20"/>
                <w:szCs w:val="20"/>
              </w:rPr>
              <w:t xml:space="preserve">That the Chair fees increase from $35,000 to $40,000 </w:t>
            </w:r>
          </w:p>
        </w:tc>
        <w:tc>
          <w:tcPr>
            <w:tcW w:w="431" w:type="dxa"/>
            <w:tcBorders>
              <w:right w:val="single" w:sz="4" w:space="0" w:color="auto"/>
            </w:tcBorders>
          </w:tcPr>
          <w:p w14:paraId="0A277FA9" w14:textId="77777777" w:rsidR="00C2091F" w:rsidRPr="00C277FD" w:rsidRDefault="00C2091F" w:rsidP="00A438AC">
            <w:pPr>
              <w:spacing w:before="60" w:after="60"/>
              <w:rPr>
                <w:rFonts w:asciiTheme="minorHAnsi" w:hAnsiTheme="minorHAnsi"/>
                <w:i/>
                <w:sz w:val="20"/>
                <w:szCs w:val="20"/>
              </w:rPr>
            </w:pPr>
          </w:p>
        </w:tc>
        <w:tc>
          <w:tcPr>
            <w:tcW w:w="969" w:type="dxa"/>
            <w:tcBorders>
              <w:top w:val="single" w:sz="4" w:space="0" w:color="auto"/>
              <w:left w:val="single" w:sz="4" w:space="0" w:color="auto"/>
              <w:bottom w:val="single" w:sz="4" w:space="0" w:color="auto"/>
              <w:right w:val="single" w:sz="4" w:space="0" w:color="auto"/>
            </w:tcBorders>
          </w:tcPr>
          <w:p w14:paraId="285921B4" w14:textId="77777777" w:rsidR="00C2091F" w:rsidRPr="00C277FD" w:rsidRDefault="00C2091F" w:rsidP="00A438AC">
            <w:pPr>
              <w:spacing w:before="60" w:after="60"/>
              <w:rPr>
                <w:rFonts w:asciiTheme="minorHAnsi" w:hAnsiTheme="minorHAnsi"/>
                <w:i/>
                <w:sz w:val="20"/>
                <w:szCs w:val="20"/>
              </w:rPr>
            </w:pPr>
          </w:p>
        </w:tc>
        <w:tc>
          <w:tcPr>
            <w:tcW w:w="237" w:type="dxa"/>
            <w:tcBorders>
              <w:left w:val="single" w:sz="4" w:space="0" w:color="auto"/>
              <w:right w:val="single" w:sz="4" w:space="0" w:color="auto"/>
            </w:tcBorders>
          </w:tcPr>
          <w:p w14:paraId="7E6ECFC7" w14:textId="77777777" w:rsidR="00C2091F" w:rsidRPr="00C277FD" w:rsidRDefault="00C2091F" w:rsidP="00A438AC">
            <w:pPr>
              <w:spacing w:before="60" w:after="60"/>
              <w:rPr>
                <w:rFonts w:asciiTheme="minorHAnsi" w:hAnsiTheme="minorHAnsi"/>
                <w:i/>
                <w:sz w:val="20"/>
                <w:szCs w:val="20"/>
              </w:rPr>
            </w:pPr>
          </w:p>
        </w:tc>
        <w:tc>
          <w:tcPr>
            <w:tcW w:w="995" w:type="dxa"/>
            <w:tcBorders>
              <w:top w:val="single" w:sz="4" w:space="0" w:color="auto"/>
              <w:left w:val="single" w:sz="4" w:space="0" w:color="auto"/>
              <w:bottom w:val="single" w:sz="4" w:space="0" w:color="auto"/>
              <w:right w:val="single" w:sz="4" w:space="0" w:color="auto"/>
            </w:tcBorders>
          </w:tcPr>
          <w:p w14:paraId="7C25F9E1" w14:textId="77777777" w:rsidR="00C2091F" w:rsidRPr="00C277FD" w:rsidRDefault="00C2091F" w:rsidP="00A438AC">
            <w:pPr>
              <w:spacing w:before="60" w:after="60"/>
              <w:rPr>
                <w:rFonts w:asciiTheme="minorHAnsi" w:hAnsiTheme="minorHAnsi"/>
                <w:i/>
                <w:sz w:val="20"/>
                <w:szCs w:val="20"/>
              </w:rPr>
            </w:pPr>
          </w:p>
        </w:tc>
        <w:tc>
          <w:tcPr>
            <w:tcW w:w="262" w:type="dxa"/>
            <w:tcBorders>
              <w:left w:val="single" w:sz="4" w:space="0" w:color="auto"/>
              <w:right w:val="single" w:sz="4" w:space="0" w:color="auto"/>
            </w:tcBorders>
          </w:tcPr>
          <w:p w14:paraId="57F01EDA" w14:textId="77777777" w:rsidR="00C2091F" w:rsidRPr="00C277FD" w:rsidRDefault="00C2091F" w:rsidP="00A438AC">
            <w:pPr>
              <w:spacing w:before="60" w:after="60"/>
              <w:rPr>
                <w:rFonts w:asciiTheme="minorHAnsi" w:hAnsiTheme="minorHAnsi"/>
                <w:i/>
                <w:sz w:val="20"/>
                <w:szCs w:val="20"/>
              </w:rPr>
            </w:pPr>
          </w:p>
        </w:tc>
        <w:tc>
          <w:tcPr>
            <w:tcW w:w="1075" w:type="dxa"/>
            <w:tcBorders>
              <w:top w:val="single" w:sz="4" w:space="0" w:color="auto"/>
              <w:left w:val="single" w:sz="4" w:space="0" w:color="auto"/>
              <w:bottom w:val="single" w:sz="4" w:space="0" w:color="auto"/>
              <w:right w:val="single" w:sz="4" w:space="0" w:color="auto"/>
            </w:tcBorders>
          </w:tcPr>
          <w:p w14:paraId="31DC839D" w14:textId="77777777" w:rsidR="00C2091F" w:rsidRPr="00C277FD" w:rsidRDefault="00C2091F" w:rsidP="00A438AC">
            <w:pPr>
              <w:spacing w:before="60" w:after="60"/>
              <w:rPr>
                <w:rFonts w:asciiTheme="minorHAnsi" w:hAnsiTheme="minorHAnsi"/>
                <w:i/>
                <w:sz w:val="20"/>
                <w:szCs w:val="20"/>
              </w:rPr>
            </w:pPr>
          </w:p>
        </w:tc>
        <w:tc>
          <w:tcPr>
            <w:tcW w:w="239" w:type="dxa"/>
            <w:tcBorders>
              <w:left w:val="single" w:sz="4" w:space="0" w:color="auto"/>
              <w:right w:val="single" w:sz="4" w:space="0" w:color="auto"/>
            </w:tcBorders>
          </w:tcPr>
          <w:p w14:paraId="73B1DF85" w14:textId="77777777" w:rsidR="00C2091F" w:rsidRPr="00C277FD" w:rsidRDefault="00C2091F" w:rsidP="00A438AC">
            <w:pPr>
              <w:spacing w:before="60" w:after="60"/>
              <w:rPr>
                <w:rFonts w:asciiTheme="minorHAnsi" w:hAnsiTheme="minorHAnsi"/>
                <w:i/>
                <w:sz w:val="20"/>
                <w:szCs w:val="20"/>
              </w:rPr>
            </w:pPr>
          </w:p>
        </w:tc>
        <w:tc>
          <w:tcPr>
            <w:tcW w:w="1040" w:type="dxa"/>
            <w:tcBorders>
              <w:top w:val="single" w:sz="4" w:space="0" w:color="auto"/>
              <w:left w:val="single" w:sz="4" w:space="0" w:color="auto"/>
              <w:bottom w:val="single" w:sz="4" w:space="0" w:color="auto"/>
              <w:right w:val="single" w:sz="4" w:space="0" w:color="auto"/>
            </w:tcBorders>
          </w:tcPr>
          <w:p w14:paraId="09D8E815" w14:textId="77777777" w:rsidR="00C2091F" w:rsidRPr="00C277FD" w:rsidRDefault="00C2091F" w:rsidP="00A438AC">
            <w:pPr>
              <w:spacing w:before="60" w:after="60"/>
              <w:rPr>
                <w:rFonts w:asciiTheme="minorHAnsi" w:hAnsiTheme="minorHAnsi"/>
                <w:i/>
                <w:sz w:val="20"/>
                <w:szCs w:val="20"/>
              </w:rPr>
            </w:pPr>
          </w:p>
        </w:tc>
      </w:tr>
      <w:tr w:rsidR="00C2091F" w:rsidRPr="00C277FD" w14:paraId="645423CA" w14:textId="77777777" w:rsidTr="00724892">
        <w:trPr>
          <w:trHeight w:val="404"/>
        </w:trPr>
        <w:tc>
          <w:tcPr>
            <w:tcW w:w="4428" w:type="dxa"/>
            <w:tcBorders>
              <w:top w:val="single" w:sz="4" w:space="0" w:color="auto"/>
              <w:left w:val="single" w:sz="4" w:space="0" w:color="auto"/>
              <w:bottom w:val="single" w:sz="4" w:space="0" w:color="auto"/>
              <w:right w:val="single" w:sz="4" w:space="0" w:color="auto"/>
            </w:tcBorders>
          </w:tcPr>
          <w:p w14:paraId="4079B670" w14:textId="70300081" w:rsidR="00C2091F" w:rsidRDefault="00C2091F" w:rsidP="003E2D7C">
            <w:pPr>
              <w:pStyle w:val="ListParagraph"/>
              <w:numPr>
                <w:ilvl w:val="0"/>
                <w:numId w:val="7"/>
              </w:numPr>
              <w:spacing w:before="60" w:after="60"/>
              <w:jc w:val="both"/>
              <w:rPr>
                <w:rFonts w:asciiTheme="minorHAnsi" w:hAnsiTheme="minorHAnsi"/>
                <w:sz w:val="20"/>
                <w:szCs w:val="20"/>
              </w:rPr>
            </w:pPr>
            <w:r>
              <w:rPr>
                <w:rFonts w:asciiTheme="minorHAnsi" w:hAnsiTheme="minorHAnsi"/>
                <w:sz w:val="20"/>
                <w:szCs w:val="20"/>
              </w:rPr>
              <w:t>That the Board Director fees increase from $300 to $450 per meeting</w:t>
            </w:r>
          </w:p>
        </w:tc>
        <w:tc>
          <w:tcPr>
            <w:tcW w:w="431" w:type="dxa"/>
            <w:tcBorders>
              <w:right w:val="single" w:sz="4" w:space="0" w:color="auto"/>
            </w:tcBorders>
          </w:tcPr>
          <w:p w14:paraId="1858B777" w14:textId="77777777" w:rsidR="00C2091F" w:rsidRPr="00C277FD" w:rsidRDefault="00C2091F" w:rsidP="00A438AC">
            <w:pPr>
              <w:spacing w:before="60" w:after="60"/>
              <w:rPr>
                <w:rFonts w:asciiTheme="minorHAnsi" w:hAnsiTheme="minorHAnsi"/>
                <w:i/>
                <w:sz w:val="20"/>
                <w:szCs w:val="20"/>
              </w:rPr>
            </w:pPr>
          </w:p>
        </w:tc>
        <w:tc>
          <w:tcPr>
            <w:tcW w:w="969" w:type="dxa"/>
            <w:tcBorders>
              <w:top w:val="single" w:sz="4" w:space="0" w:color="auto"/>
              <w:left w:val="single" w:sz="4" w:space="0" w:color="auto"/>
              <w:bottom w:val="single" w:sz="4" w:space="0" w:color="auto"/>
              <w:right w:val="single" w:sz="4" w:space="0" w:color="auto"/>
            </w:tcBorders>
          </w:tcPr>
          <w:p w14:paraId="1E82FC5E" w14:textId="77777777" w:rsidR="00C2091F" w:rsidRPr="00C277FD" w:rsidRDefault="00C2091F" w:rsidP="00A438AC">
            <w:pPr>
              <w:spacing w:before="60" w:after="60"/>
              <w:rPr>
                <w:rFonts w:asciiTheme="minorHAnsi" w:hAnsiTheme="minorHAnsi"/>
                <w:i/>
                <w:sz w:val="20"/>
                <w:szCs w:val="20"/>
              </w:rPr>
            </w:pPr>
          </w:p>
        </w:tc>
        <w:tc>
          <w:tcPr>
            <w:tcW w:w="237" w:type="dxa"/>
            <w:tcBorders>
              <w:left w:val="single" w:sz="4" w:space="0" w:color="auto"/>
              <w:right w:val="single" w:sz="4" w:space="0" w:color="auto"/>
            </w:tcBorders>
          </w:tcPr>
          <w:p w14:paraId="2218551A" w14:textId="77777777" w:rsidR="00C2091F" w:rsidRPr="00C277FD" w:rsidRDefault="00C2091F" w:rsidP="00A438AC">
            <w:pPr>
              <w:spacing w:before="60" w:after="60"/>
              <w:rPr>
                <w:rFonts w:asciiTheme="minorHAnsi" w:hAnsiTheme="minorHAnsi"/>
                <w:i/>
                <w:sz w:val="20"/>
                <w:szCs w:val="20"/>
              </w:rPr>
            </w:pPr>
          </w:p>
        </w:tc>
        <w:tc>
          <w:tcPr>
            <w:tcW w:w="995" w:type="dxa"/>
            <w:tcBorders>
              <w:top w:val="single" w:sz="4" w:space="0" w:color="auto"/>
              <w:left w:val="single" w:sz="4" w:space="0" w:color="auto"/>
              <w:bottom w:val="single" w:sz="4" w:space="0" w:color="auto"/>
              <w:right w:val="single" w:sz="4" w:space="0" w:color="auto"/>
            </w:tcBorders>
          </w:tcPr>
          <w:p w14:paraId="1A858DB4" w14:textId="77777777" w:rsidR="00C2091F" w:rsidRPr="00C277FD" w:rsidRDefault="00C2091F" w:rsidP="00A438AC">
            <w:pPr>
              <w:spacing w:before="60" w:after="60"/>
              <w:rPr>
                <w:rFonts w:asciiTheme="minorHAnsi" w:hAnsiTheme="minorHAnsi"/>
                <w:i/>
                <w:sz w:val="20"/>
                <w:szCs w:val="20"/>
              </w:rPr>
            </w:pPr>
          </w:p>
        </w:tc>
        <w:tc>
          <w:tcPr>
            <w:tcW w:w="262" w:type="dxa"/>
            <w:tcBorders>
              <w:left w:val="single" w:sz="4" w:space="0" w:color="auto"/>
              <w:right w:val="single" w:sz="4" w:space="0" w:color="auto"/>
            </w:tcBorders>
          </w:tcPr>
          <w:p w14:paraId="109A0244" w14:textId="77777777" w:rsidR="00C2091F" w:rsidRPr="00C277FD" w:rsidRDefault="00C2091F" w:rsidP="00A438AC">
            <w:pPr>
              <w:spacing w:before="60" w:after="60"/>
              <w:rPr>
                <w:rFonts w:asciiTheme="minorHAnsi" w:hAnsiTheme="minorHAnsi"/>
                <w:i/>
                <w:sz w:val="20"/>
                <w:szCs w:val="20"/>
              </w:rPr>
            </w:pPr>
          </w:p>
        </w:tc>
        <w:tc>
          <w:tcPr>
            <w:tcW w:w="1075" w:type="dxa"/>
            <w:tcBorders>
              <w:top w:val="single" w:sz="4" w:space="0" w:color="auto"/>
              <w:left w:val="single" w:sz="4" w:space="0" w:color="auto"/>
              <w:bottom w:val="single" w:sz="4" w:space="0" w:color="auto"/>
              <w:right w:val="single" w:sz="4" w:space="0" w:color="auto"/>
            </w:tcBorders>
          </w:tcPr>
          <w:p w14:paraId="7F55B64D" w14:textId="77777777" w:rsidR="00C2091F" w:rsidRPr="00C277FD" w:rsidRDefault="00C2091F" w:rsidP="00A438AC">
            <w:pPr>
              <w:spacing w:before="60" w:after="60"/>
              <w:rPr>
                <w:rFonts w:asciiTheme="minorHAnsi" w:hAnsiTheme="minorHAnsi"/>
                <w:i/>
                <w:sz w:val="20"/>
                <w:szCs w:val="20"/>
              </w:rPr>
            </w:pPr>
          </w:p>
        </w:tc>
        <w:tc>
          <w:tcPr>
            <w:tcW w:w="239" w:type="dxa"/>
            <w:tcBorders>
              <w:left w:val="single" w:sz="4" w:space="0" w:color="auto"/>
              <w:right w:val="single" w:sz="4" w:space="0" w:color="auto"/>
            </w:tcBorders>
          </w:tcPr>
          <w:p w14:paraId="163FB2BE" w14:textId="77777777" w:rsidR="00C2091F" w:rsidRPr="00C277FD" w:rsidRDefault="00C2091F" w:rsidP="00A438AC">
            <w:pPr>
              <w:spacing w:before="60" w:after="60"/>
              <w:rPr>
                <w:rFonts w:asciiTheme="minorHAnsi" w:hAnsiTheme="minorHAnsi"/>
                <w:i/>
                <w:sz w:val="20"/>
                <w:szCs w:val="20"/>
              </w:rPr>
            </w:pPr>
          </w:p>
        </w:tc>
        <w:tc>
          <w:tcPr>
            <w:tcW w:w="1040" w:type="dxa"/>
            <w:tcBorders>
              <w:top w:val="single" w:sz="4" w:space="0" w:color="auto"/>
              <w:left w:val="single" w:sz="4" w:space="0" w:color="auto"/>
              <w:bottom w:val="single" w:sz="4" w:space="0" w:color="auto"/>
              <w:right w:val="single" w:sz="4" w:space="0" w:color="auto"/>
            </w:tcBorders>
          </w:tcPr>
          <w:p w14:paraId="24B8E5C9" w14:textId="77777777" w:rsidR="00C2091F" w:rsidRPr="00C277FD" w:rsidRDefault="00C2091F" w:rsidP="00A438AC">
            <w:pPr>
              <w:spacing w:before="60" w:after="60"/>
              <w:rPr>
                <w:rFonts w:asciiTheme="minorHAnsi" w:hAnsiTheme="minorHAnsi"/>
                <w:i/>
                <w:sz w:val="20"/>
                <w:szCs w:val="20"/>
              </w:rPr>
            </w:pPr>
          </w:p>
        </w:tc>
      </w:tr>
      <w:tr w:rsidR="00544F62" w:rsidRPr="00C277FD" w14:paraId="0D352A4F" w14:textId="77777777" w:rsidTr="00724892">
        <w:trPr>
          <w:trHeight w:val="468"/>
        </w:trPr>
        <w:tc>
          <w:tcPr>
            <w:tcW w:w="4428" w:type="dxa"/>
            <w:tcBorders>
              <w:top w:val="single" w:sz="4" w:space="0" w:color="auto"/>
              <w:left w:val="single" w:sz="4" w:space="0" w:color="auto"/>
              <w:bottom w:val="single" w:sz="4" w:space="0" w:color="auto"/>
              <w:right w:val="single" w:sz="4" w:space="0" w:color="auto"/>
            </w:tcBorders>
          </w:tcPr>
          <w:p w14:paraId="100DDBB5" w14:textId="537B5C70" w:rsidR="00544F62" w:rsidRPr="00595042" w:rsidRDefault="004609D6" w:rsidP="00544F62">
            <w:pPr>
              <w:pStyle w:val="ListParagraph"/>
              <w:numPr>
                <w:ilvl w:val="0"/>
                <w:numId w:val="7"/>
              </w:numPr>
              <w:spacing w:before="60" w:after="60"/>
              <w:jc w:val="both"/>
              <w:rPr>
                <w:rFonts w:asciiTheme="minorHAnsi" w:hAnsiTheme="minorHAnsi"/>
                <w:color w:val="FF0000"/>
                <w:sz w:val="20"/>
                <w:szCs w:val="20"/>
              </w:rPr>
            </w:pPr>
            <w:r w:rsidRPr="004609D6">
              <w:rPr>
                <w:rFonts w:asciiTheme="minorHAnsi" w:hAnsiTheme="minorHAnsi"/>
                <w:sz w:val="20"/>
                <w:szCs w:val="20"/>
              </w:rPr>
              <w:t xml:space="preserve">That the commodity levy rate for Fresh Tomatoes for the coming levy year remain at </w:t>
            </w:r>
            <w:r w:rsidRPr="004609D6">
              <w:rPr>
                <w:rFonts w:asciiTheme="minorHAnsi" w:hAnsiTheme="minorHAnsi"/>
                <w:sz w:val="20"/>
                <w:szCs w:val="20"/>
              </w:rPr>
              <w:lastRenderedPageBreak/>
              <w:t>0.35% at the first point of sale for domestic sales and</w:t>
            </w:r>
            <w:r w:rsidR="00490724">
              <w:rPr>
                <w:rFonts w:asciiTheme="minorHAnsi" w:hAnsiTheme="minorHAnsi"/>
                <w:sz w:val="20"/>
                <w:szCs w:val="20"/>
              </w:rPr>
              <w:t>, for</w:t>
            </w:r>
            <w:r w:rsidRPr="004609D6">
              <w:rPr>
                <w:rFonts w:asciiTheme="minorHAnsi" w:hAnsiTheme="minorHAnsi"/>
                <w:sz w:val="20"/>
                <w:szCs w:val="20"/>
              </w:rPr>
              <w:t xml:space="preserve"> exports</w:t>
            </w:r>
            <w:r w:rsidR="00490724">
              <w:rPr>
                <w:rFonts w:asciiTheme="minorHAnsi" w:hAnsiTheme="minorHAnsi"/>
                <w:sz w:val="20"/>
                <w:szCs w:val="20"/>
              </w:rPr>
              <w:t xml:space="preserve"> the price received by the grower after deduction of all offshore costs</w:t>
            </w:r>
            <w:r w:rsidRPr="004609D6">
              <w:rPr>
                <w:rFonts w:asciiTheme="minorHAnsi" w:hAnsiTheme="minorHAnsi"/>
                <w:sz w:val="18"/>
                <w:szCs w:val="18"/>
              </w:rPr>
              <w:t>.</w:t>
            </w:r>
          </w:p>
        </w:tc>
        <w:tc>
          <w:tcPr>
            <w:tcW w:w="431" w:type="dxa"/>
            <w:tcBorders>
              <w:right w:val="single" w:sz="4" w:space="0" w:color="auto"/>
            </w:tcBorders>
          </w:tcPr>
          <w:p w14:paraId="7EB26F57" w14:textId="77777777" w:rsidR="00544F62" w:rsidRPr="00C277FD" w:rsidRDefault="00544F62" w:rsidP="00724892">
            <w:pPr>
              <w:spacing w:before="60" w:after="60"/>
              <w:rPr>
                <w:rFonts w:asciiTheme="minorHAnsi" w:hAnsiTheme="minorHAnsi"/>
                <w:i/>
                <w:sz w:val="20"/>
                <w:szCs w:val="20"/>
              </w:rPr>
            </w:pPr>
          </w:p>
        </w:tc>
        <w:tc>
          <w:tcPr>
            <w:tcW w:w="969" w:type="dxa"/>
            <w:tcBorders>
              <w:top w:val="single" w:sz="4" w:space="0" w:color="auto"/>
              <w:left w:val="single" w:sz="4" w:space="0" w:color="auto"/>
              <w:bottom w:val="single" w:sz="4" w:space="0" w:color="auto"/>
              <w:right w:val="single" w:sz="4" w:space="0" w:color="auto"/>
            </w:tcBorders>
          </w:tcPr>
          <w:p w14:paraId="1E664C7A" w14:textId="77777777" w:rsidR="00544F62" w:rsidRPr="00C277FD" w:rsidRDefault="00544F62" w:rsidP="00724892">
            <w:pPr>
              <w:spacing w:before="60" w:after="60"/>
              <w:rPr>
                <w:rFonts w:asciiTheme="minorHAnsi" w:hAnsiTheme="minorHAnsi"/>
                <w:i/>
                <w:sz w:val="20"/>
                <w:szCs w:val="20"/>
              </w:rPr>
            </w:pPr>
          </w:p>
        </w:tc>
        <w:tc>
          <w:tcPr>
            <w:tcW w:w="237" w:type="dxa"/>
            <w:tcBorders>
              <w:left w:val="single" w:sz="4" w:space="0" w:color="auto"/>
              <w:right w:val="single" w:sz="4" w:space="0" w:color="auto"/>
            </w:tcBorders>
          </w:tcPr>
          <w:p w14:paraId="55909F23" w14:textId="77777777" w:rsidR="00544F62" w:rsidRPr="00C277FD" w:rsidRDefault="00544F62" w:rsidP="00724892">
            <w:pPr>
              <w:spacing w:before="60" w:after="60"/>
              <w:rPr>
                <w:rFonts w:asciiTheme="minorHAnsi" w:hAnsiTheme="minorHAnsi"/>
                <w:i/>
                <w:sz w:val="20"/>
                <w:szCs w:val="20"/>
              </w:rPr>
            </w:pPr>
          </w:p>
        </w:tc>
        <w:tc>
          <w:tcPr>
            <w:tcW w:w="995" w:type="dxa"/>
            <w:tcBorders>
              <w:top w:val="single" w:sz="4" w:space="0" w:color="auto"/>
              <w:left w:val="single" w:sz="4" w:space="0" w:color="auto"/>
              <w:bottom w:val="single" w:sz="4" w:space="0" w:color="auto"/>
              <w:right w:val="single" w:sz="4" w:space="0" w:color="auto"/>
            </w:tcBorders>
          </w:tcPr>
          <w:p w14:paraId="2835F21C" w14:textId="77777777" w:rsidR="00544F62" w:rsidRPr="00C277FD" w:rsidRDefault="00544F62" w:rsidP="00724892">
            <w:pPr>
              <w:spacing w:before="60" w:after="60"/>
              <w:rPr>
                <w:rFonts w:asciiTheme="minorHAnsi" w:hAnsiTheme="minorHAnsi"/>
                <w:i/>
                <w:sz w:val="20"/>
                <w:szCs w:val="20"/>
              </w:rPr>
            </w:pPr>
          </w:p>
        </w:tc>
        <w:tc>
          <w:tcPr>
            <w:tcW w:w="262" w:type="dxa"/>
            <w:tcBorders>
              <w:left w:val="single" w:sz="4" w:space="0" w:color="auto"/>
              <w:right w:val="single" w:sz="4" w:space="0" w:color="auto"/>
            </w:tcBorders>
          </w:tcPr>
          <w:p w14:paraId="3895E155" w14:textId="77777777" w:rsidR="00544F62" w:rsidRPr="00C277FD" w:rsidRDefault="00544F62" w:rsidP="00724892">
            <w:pPr>
              <w:spacing w:before="60" w:after="60"/>
              <w:rPr>
                <w:rFonts w:asciiTheme="minorHAnsi" w:hAnsiTheme="minorHAnsi"/>
                <w:i/>
                <w:sz w:val="20"/>
                <w:szCs w:val="20"/>
              </w:rPr>
            </w:pPr>
          </w:p>
        </w:tc>
        <w:tc>
          <w:tcPr>
            <w:tcW w:w="1075" w:type="dxa"/>
            <w:tcBorders>
              <w:top w:val="single" w:sz="4" w:space="0" w:color="auto"/>
              <w:left w:val="single" w:sz="4" w:space="0" w:color="auto"/>
              <w:bottom w:val="single" w:sz="4" w:space="0" w:color="auto"/>
              <w:right w:val="single" w:sz="4" w:space="0" w:color="auto"/>
            </w:tcBorders>
          </w:tcPr>
          <w:p w14:paraId="68F24674" w14:textId="77777777" w:rsidR="00544F62" w:rsidRPr="00C277FD" w:rsidRDefault="00544F62" w:rsidP="00724892">
            <w:pPr>
              <w:spacing w:before="60" w:after="60"/>
              <w:rPr>
                <w:rFonts w:asciiTheme="minorHAnsi" w:hAnsiTheme="minorHAnsi"/>
                <w:i/>
                <w:sz w:val="20"/>
                <w:szCs w:val="20"/>
              </w:rPr>
            </w:pPr>
          </w:p>
        </w:tc>
        <w:tc>
          <w:tcPr>
            <w:tcW w:w="239" w:type="dxa"/>
            <w:tcBorders>
              <w:left w:val="single" w:sz="4" w:space="0" w:color="auto"/>
              <w:right w:val="single" w:sz="4" w:space="0" w:color="auto"/>
            </w:tcBorders>
          </w:tcPr>
          <w:p w14:paraId="3185C268" w14:textId="77777777" w:rsidR="00544F62" w:rsidRPr="00C277FD" w:rsidRDefault="00544F62" w:rsidP="00724892">
            <w:pPr>
              <w:spacing w:before="60" w:after="60"/>
              <w:rPr>
                <w:rFonts w:asciiTheme="minorHAnsi" w:hAnsiTheme="minorHAnsi"/>
                <w:i/>
                <w:sz w:val="20"/>
                <w:szCs w:val="20"/>
              </w:rPr>
            </w:pPr>
          </w:p>
        </w:tc>
        <w:tc>
          <w:tcPr>
            <w:tcW w:w="1040" w:type="dxa"/>
            <w:tcBorders>
              <w:top w:val="single" w:sz="4" w:space="0" w:color="auto"/>
              <w:left w:val="single" w:sz="4" w:space="0" w:color="auto"/>
              <w:bottom w:val="single" w:sz="4" w:space="0" w:color="auto"/>
              <w:right w:val="single" w:sz="4" w:space="0" w:color="auto"/>
            </w:tcBorders>
          </w:tcPr>
          <w:p w14:paraId="737FE9B1" w14:textId="77777777" w:rsidR="00544F62" w:rsidRPr="00C277FD" w:rsidRDefault="00544F62" w:rsidP="00724892">
            <w:pPr>
              <w:spacing w:before="60" w:after="60"/>
              <w:rPr>
                <w:rFonts w:asciiTheme="minorHAnsi" w:hAnsiTheme="minorHAnsi"/>
                <w:i/>
                <w:sz w:val="20"/>
                <w:szCs w:val="20"/>
              </w:rPr>
            </w:pPr>
          </w:p>
        </w:tc>
      </w:tr>
      <w:tr w:rsidR="00544F62" w:rsidRPr="00C277FD" w14:paraId="02947289" w14:textId="77777777" w:rsidTr="00724892">
        <w:trPr>
          <w:trHeight w:val="404"/>
        </w:trPr>
        <w:tc>
          <w:tcPr>
            <w:tcW w:w="4428" w:type="dxa"/>
            <w:tcBorders>
              <w:top w:val="single" w:sz="4" w:space="0" w:color="auto"/>
              <w:left w:val="single" w:sz="4" w:space="0" w:color="auto"/>
              <w:bottom w:val="single" w:sz="4" w:space="0" w:color="auto"/>
              <w:right w:val="single" w:sz="4" w:space="0" w:color="auto"/>
            </w:tcBorders>
          </w:tcPr>
          <w:p w14:paraId="4BA4C7AE" w14:textId="3538A450" w:rsidR="00544F62" w:rsidRPr="00544F62" w:rsidRDefault="00490724" w:rsidP="00F81F4D">
            <w:pPr>
              <w:pStyle w:val="ListParagraph"/>
              <w:numPr>
                <w:ilvl w:val="0"/>
                <w:numId w:val="7"/>
              </w:numPr>
              <w:spacing w:before="60" w:after="60"/>
              <w:jc w:val="both"/>
              <w:rPr>
                <w:rFonts w:asciiTheme="minorHAnsi" w:hAnsiTheme="minorHAnsi"/>
                <w:color w:val="FF0000"/>
                <w:sz w:val="20"/>
                <w:szCs w:val="20"/>
              </w:rPr>
            </w:pPr>
            <w:r w:rsidRPr="00490724">
              <w:rPr>
                <w:rFonts w:asciiTheme="minorHAnsi" w:hAnsiTheme="minorHAnsi"/>
                <w:sz w:val="20"/>
                <w:szCs w:val="20"/>
              </w:rPr>
              <w:t>Confirm that there is currently no subscription membership rate.</w:t>
            </w:r>
          </w:p>
        </w:tc>
        <w:tc>
          <w:tcPr>
            <w:tcW w:w="431" w:type="dxa"/>
            <w:tcBorders>
              <w:right w:val="single" w:sz="4" w:space="0" w:color="auto"/>
            </w:tcBorders>
          </w:tcPr>
          <w:p w14:paraId="0B8D33C8" w14:textId="77777777" w:rsidR="00544F62" w:rsidRPr="00C277FD" w:rsidRDefault="00544F62" w:rsidP="00724892">
            <w:pPr>
              <w:spacing w:before="60" w:after="60"/>
              <w:rPr>
                <w:rFonts w:asciiTheme="minorHAnsi" w:hAnsiTheme="minorHAnsi"/>
                <w:i/>
                <w:sz w:val="20"/>
                <w:szCs w:val="20"/>
              </w:rPr>
            </w:pPr>
          </w:p>
        </w:tc>
        <w:tc>
          <w:tcPr>
            <w:tcW w:w="969" w:type="dxa"/>
            <w:tcBorders>
              <w:top w:val="single" w:sz="4" w:space="0" w:color="auto"/>
              <w:left w:val="single" w:sz="4" w:space="0" w:color="auto"/>
              <w:bottom w:val="single" w:sz="4" w:space="0" w:color="auto"/>
              <w:right w:val="single" w:sz="4" w:space="0" w:color="auto"/>
            </w:tcBorders>
          </w:tcPr>
          <w:p w14:paraId="430843C4" w14:textId="77777777" w:rsidR="00544F62" w:rsidRPr="00C277FD" w:rsidRDefault="00544F62" w:rsidP="00724892">
            <w:pPr>
              <w:spacing w:before="60" w:after="60"/>
              <w:rPr>
                <w:rFonts w:asciiTheme="minorHAnsi" w:hAnsiTheme="minorHAnsi"/>
                <w:i/>
                <w:sz w:val="20"/>
                <w:szCs w:val="20"/>
              </w:rPr>
            </w:pPr>
          </w:p>
        </w:tc>
        <w:tc>
          <w:tcPr>
            <w:tcW w:w="237" w:type="dxa"/>
            <w:tcBorders>
              <w:left w:val="single" w:sz="4" w:space="0" w:color="auto"/>
              <w:right w:val="single" w:sz="4" w:space="0" w:color="auto"/>
            </w:tcBorders>
          </w:tcPr>
          <w:p w14:paraId="2F1C9450" w14:textId="77777777" w:rsidR="00544F62" w:rsidRPr="00C277FD" w:rsidRDefault="00544F62" w:rsidP="00724892">
            <w:pPr>
              <w:spacing w:before="60" w:after="60"/>
              <w:rPr>
                <w:rFonts w:asciiTheme="minorHAnsi" w:hAnsiTheme="minorHAnsi"/>
                <w:i/>
                <w:sz w:val="20"/>
                <w:szCs w:val="20"/>
              </w:rPr>
            </w:pPr>
          </w:p>
        </w:tc>
        <w:tc>
          <w:tcPr>
            <w:tcW w:w="995" w:type="dxa"/>
            <w:tcBorders>
              <w:top w:val="single" w:sz="4" w:space="0" w:color="auto"/>
              <w:left w:val="single" w:sz="4" w:space="0" w:color="auto"/>
              <w:bottom w:val="single" w:sz="4" w:space="0" w:color="auto"/>
              <w:right w:val="single" w:sz="4" w:space="0" w:color="auto"/>
            </w:tcBorders>
          </w:tcPr>
          <w:p w14:paraId="7672A04B" w14:textId="77777777" w:rsidR="00544F62" w:rsidRPr="00C277FD" w:rsidRDefault="00544F62" w:rsidP="00724892">
            <w:pPr>
              <w:spacing w:before="60" w:after="60"/>
              <w:rPr>
                <w:rFonts w:asciiTheme="minorHAnsi" w:hAnsiTheme="minorHAnsi"/>
                <w:i/>
                <w:sz w:val="20"/>
                <w:szCs w:val="20"/>
              </w:rPr>
            </w:pPr>
          </w:p>
        </w:tc>
        <w:tc>
          <w:tcPr>
            <w:tcW w:w="262" w:type="dxa"/>
            <w:tcBorders>
              <w:left w:val="single" w:sz="4" w:space="0" w:color="auto"/>
              <w:right w:val="single" w:sz="4" w:space="0" w:color="auto"/>
            </w:tcBorders>
          </w:tcPr>
          <w:p w14:paraId="267C5848" w14:textId="77777777" w:rsidR="00544F62" w:rsidRPr="00C277FD" w:rsidRDefault="00544F62" w:rsidP="00724892">
            <w:pPr>
              <w:spacing w:before="60" w:after="60"/>
              <w:rPr>
                <w:rFonts w:asciiTheme="minorHAnsi" w:hAnsiTheme="minorHAnsi"/>
                <w:i/>
                <w:sz w:val="20"/>
                <w:szCs w:val="20"/>
              </w:rPr>
            </w:pPr>
          </w:p>
        </w:tc>
        <w:tc>
          <w:tcPr>
            <w:tcW w:w="1075" w:type="dxa"/>
            <w:tcBorders>
              <w:top w:val="single" w:sz="4" w:space="0" w:color="auto"/>
              <w:left w:val="single" w:sz="4" w:space="0" w:color="auto"/>
              <w:bottom w:val="single" w:sz="4" w:space="0" w:color="auto"/>
              <w:right w:val="single" w:sz="4" w:space="0" w:color="auto"/>
            </w:tcBorders>
          </w:tcPr>
          <w:p w14:paraId="0B537F87" w14:textId="77777777" w:rsidR="00544F62" w:rsidRPr="00C277FD" w:rsidRDefault="00544F62" w:rsidP="00724892">
            <w:pPr>
              <w:spacing w:before="60" w:after="60"/>
              <w:rPr>
                <w:rFonts w:asciiTheme="minorHAnsi" w:hAnsiTheme="minorHAnsi"/>
                <w:i/>
                <w:sz w:val="20"/>
                <w:szCs w:val="20"/>
              </w:rPr>
            </w:pPr>
          </w:p>
        </w:tc>
        <w:tc>
          <w:tcPr>
            <w:tcW w:w="239" w:type="dxa"/>
            <w:tcBorders>
              <w:left w:val="single" w:sz="4" w:space="0" w:color="auto"/>
              <w:right w:val="single" w:sz="4" w:space="0" w:color="auto"/>
            </w:tcBorders>
          </w:tcPr>
          <w:p w14:paraId="1D500874" w14:textId="77777777" w:rsidR="00544F62" w:rsidRPr="00C277FD" w:rsidRDefault="00544F62" w:rsidP="00724892">
            <w:pPr>
              <w:spacing w:before="60" w:after="60"/>
              <w:rPr>
                <w:rFonts w:asciiTheme="minorHAnsi" w:hAnsiTheme="minorHAnsi"/>
                <w:i/>
                <w:sz w:val="20"/>
                <w:szCs w:val="20"/>
              </w:rPr>
            </w:pPr>
          </w:p>
        </w:tc>
        <w:tc>
          <w:tcPr>
            <w:tcW w:w="1040" w:type="dxa"/>
            <w:tcBorders>
              <w:top w:val="single" w:sz="4" w:space="0" w:color="auto"/>
              <w:left w:val="single" w:sz="4" w:space="0" w:color="auto"/>
              <w:bottom w:val="single" w:sz="4" w:space="0" w:color="auto"/>
              <w:right w:val="single" w:sz="4" w:space="0" w:color="auto"/>
            </w:tcBorders>
          </w:tcPr>
          <w:p w14:paraId="22611CA4" w14:textId="77777777" w:rsidR="00544F62" w:rsidRPr="00C277FD" w:rsidRDefault="00544F62" w:rsidP="00724892">
            <w:pPr>
              <w:spacing w:before="60" w:after="60"/>
              <w:rPr>
                <w:rFonts w:asciiTheme="minorHAnsi" w:hAnsiTheme="minorHAnsi"/>
                <w:i/>
                <w:sz w:val="20"/>
                <w:szCs w:val="20"/>
              </w:rPr>
            </w:pPr>
          </w:p>
        </w:tc>
      </w:tr>
      <w:tr w:rsidR="00F75D6C" w:rsidRPr="00C277FD" w14:paraId="09E69CB1" w14:textId="77777777" w:rsidTr="00724892">
        <w:trPr>
          <w:trHeight w:val="404"/>
        </w:trPr>
        <w:tc>
          <w:tcPr>
            <w:tcW w:w="4428" w:type="dxa"/>
            <w:tcBorders>
              <w:top w:val="single" w:sz="4" w:space="0" w:color="auto"/>
              <w:left w:val="single" w:sz="4" w:space="0" w:color="auto"/>
              <w:bottom w:val="single" w:sz="4" w:space="0" w:color="auto"/>
              <w:right w:val="single" w:sz="4" w:space="0" w:color="auto"/>
            </w:tcBorders>
          </w:tcPr>
          <w:p w14:paraId="69B346A6" w14:textId="21952109" w:rsidR="00F75D6C" w:rsidRPr="00F81F4D" w:rsidRDefault="00F75D6C" w:rsidP="00F81F4D">
            <w:pPr>
              <w:pStyle w:val="ListParagraph"/>
              <w:numPr>
                <w:ilvl w:val="0"/>
                <w:numId w:val="7"/>
              </w:numPr>
              <w:spacing w:before="60" w:after="60"/>
              <w:jc w:val="both"/>
              <w:rPr>
                <w:rFonts w:asciiTheme="minorHAnsi" w:hAnsiTheme="minorHAnsi"/>
                <w:sz w:val="20"/>
                <w:szCs w:val="20"/>
              </w:rPr>
            </w:pPr>
            <w:r w:rsidRPr="00F75D6C">
              <w:rPr>
                <w:rFonts w:asciiTheme="minorHAnsi" w:hAnsiTheme="minorHAnsi" w:cstheme="minorHAnsi"/>
                <w:sz w:val="20"/>
                <w:szCs w:val="20"/>
              </w:rPr>
              <w:t>That the biosecurity readiness and response fresh tomatoes levy rate for the coming levy year remain at 0.1% at the first point of sale for domestic sales and, for exports the price received by the grower after deduction of all offshore costs for exports</w:t>
            </w:r>
          </w:p>
        </w:tc>
        <w:tc>
          <w:tcPr>
            <w:tcW w:w="431" w:type="dxa"/>
            <w:tcBorders>
              <w:right w:val="single" w:sz="4" w:space="0" w:color="auto"/>
            </w:tcBorders>
          </w:tcPr>
          <w:p w14:paraId="1DAA2F30" w14:textId="77777777" w:rsidR="00F75D6C" w:rsidRPr="00C277FD" w:rsidRDefault="00F75D6C" w:rsidP="00724892">
            <w:pPr>
              <w:spacing w:before="60" w:after="60"/>
              <w:rPr>
                <w:rFonts w:asciiTheme="minorHAnsi" w:hAnsiTheme="minorHAnsi"/>
                <w:i/>
                <w:sz w:val="20"/>
                <w:szCs w:val="20"/>
              </w:rPr>
            </w:pPr>
          </w:p>
        </w:tc>
        <w:tc>
          <w:tcPr>
            <w:tcW w:w="969" w:type="dxa"/>
            <w:tcBorders>
              <w:top w:val="single" w:sz="4" w:space="0" w:color="auto"/>
              <w:left w:val="single" w:sz="4" w:space="0" w:color="auto"/>
              <w:bottom w:val="single" w:sz="4" w:space="0" w:color="auto"/>
              <w:right w:val="single" w:sz="4" w:space="0" w:color="auto"/>
            </w:tcBorders>
          </w:tcPr>
          <w:p w14:paraId="24E118F5" w14:textId="77777777" w:rsidR="00F75D6C" w:rsidRPr="00C277FD" w:rsidRDefault="00F75D6C" w:rsidP="00724892">
            <w:pPr>
              <w:spacing w:before="60" w:after="60"/>
              <w:rPr>
                <w:rFonts w:asciiTheme="minorHAnsi" w:hAnsiTheme="minorHAnsi"/>
                <w:i/>
                <w:sz w:val="20"/>
                <w:szCs w:val="20"/>
              </w:rPr>
            </w:pPr>
          </w:p>
        </w:tc>
        <w:tc>
          <w:tcPr>
            <w:tcW w:w="237" w:type="dxa"/>
            <w:tcBorders>
              <w:left w:val="single" w:sz="4" w:space="0" w:color="auto"/>
              <w:right w:val="single" w:sz="4" w:space="0" w:color="auto"/>
            </w:tcBorders>
          </w:tcPr>
          <w:p w14:paraId="6A8744A5" w14:textId="77777777" w:rsidR="00F75D6C" w:rsidRPr="00C277FD" w:rsidRDefault="00F75D6C" w:rsidP="00724892">
            <w:pPr>
              <w:spacing w:before="60" w:after="60"/>
              <w:rPr>
                <w:rFonts w:asciiTheme="minorHAnsi" w:hAnsiTheme="minorHAnsi"/>
                <w:i/>
                <w:sz w:val="20"/>
                <w:szCs w:val="20"/>
              </w:rPr>
            </w:pPr>
          </w:p>
        </w:tc>
        <w:tc>
          <w:tcPr>
            <w:tcW w:w="995" w:type="dxa"/>
            <w:tcBorders>
              <w:top w:val="single" w:sz="4" w:space="0" w:color="auto"/>
              <w:left w:val="single" w:sz="4" w:space="0" w:color="auto"/>
              <w:bottom w:val="single" w:sz="4" w:space="0" w:color="auto"/>
              <w:right w:val="single" w:sz="4" w:space="0" w:color="auto"/>
            </w:tcBorders>
          </w:tcPr>
          <w:p w14:paraId="62615F62" w14:textId="77777777" w:rsidR="00F75D6C" w:rsidRPr="00C277FD" w:rsidRDefault="00F75D6C" w:rsidP="00724892">
            <w:pPr>
              <w:spacing w:before="60" w:after="60"/>
              <w:rPr>
                <w:rFonts w:asciiTheme="minorHAnsi" w:hAnsiTheme="minorHAnsi"/>
                <w:i/>
                <w:sz w:val="20"/>
                <w:szCs w:val="20"/>
              </w:rPr>
            </w:pPr>
          </w:p>
        </w:tc>
        <w:tc>
          <w:tcPr>
            <w:tcW w:w="262" w:type="dxa"/>
            <w:tcBorders>
              <w:left w:val="single" w:sz="4" w:space="0" w:color="auto"/>
              <w:right w:val="single" w:sz="4" w:space="0" w:color="auto"/>
            </w:tcBorders>
          </w:tcPr>
          <w:p w14:paraId="4C950C97" w14:textId="77777777" w:rsidR="00F75D6C" w:rsidRPr="00C277FD" w:rsidRDefault="00F75D6C" w:rsidP="00724892">
            <w:pPr>
              <w:spacing w:before="60" w:after="60"/>
              <w:rPr>
                <w:rFonts w:asciiTheme="minorHAnsi" w:hAnsiTheme="minorHAnsi"/>
                <w:i/>
                <w:sz w:val="20"/>
                <w:szCs w:val="20"/>
              </w:rPr>
            </w:pPr>
          </w:p>
        </w:tc>
        <w:tc>
          <w:tcPr>
            <w:tcW w:w="1075" w:type="dxa"/>
            <w:tcBorders>
              <w:top w:val="single" w:sz="4" w:space="0" w:color="auto"/>
              <w:left w:val="single" w:sz="4" w:space="0" w:color="auto"/>
              <w:bottom w:val="single" w:sz="4" w:space="0" w:color="auto"/>
              <w:right w:val="single" w:sz="4" w:space="0" w:color="auto"/>
            </w:tcBorders>
          </w:tcPr>
          <w:p w14:paraId="0D10DC78" w14:textId="77777777" w:rsidR="00F75D6C" w:rsidRPr="00C277FD" w:rsidRDefault="00F75D6C" w:rsidP="00724892">
            <w:pPr>
              <w:spacing w:before="60" w:after="60"/>
              <w:rPr>
                <w:rFonts w:asciiTheme="minorHAnsi" w:hAnsiTheme="minorHAnsi"/>
                <w:i/>
                <w:sz w:val="20"/>
                <w:szCs w:val="20"/>
              </w:rPr>
            </w:pPr>
          </w:p>
        </w:tc>
        <w:tc>
          <w:tcPr>
            <w:tcW w:w="239" w:type="dxa"/>
            <w:tcBorders>
              <w:left w:val="single" w:sz="4" w:space="0" w:color="auto"/>
              <w:right w:val="single" w:sz="4" w:space="0" w:color="auto"/>
            </w:tcBorders>
          </w:tcPr>
          <w:p w14:paraId="5AE69260" w14:textId="77777777" w:rsidR="00F75D6C" w:rsidRPr="00C277FD" w:rsidRDefault="00F75D6C" w:rsidP="00724892">
            <w:pPr>
              <w:spacing w:before="60" w:after="60"/>
              <w:rPr>
                <w:rFonts w:asciiTheme="minorHAnsi" w:hAnsiTheme="minorHAnsi"/>
                <w:i/>
                <w:sz w:val="20"/>
                <w:szCs w:val="20"/>
              </w:rPr>
            </w:pPr>
          </w:p>
        </w:tc>
        <w:tc>
          <w:tcPr>
            <w:tcW w:w="1040" w:type="dxa"/>
            <w:tcBorders>
              <w:top w:val="single" w:sz="4" w:space="0" w:color="auto"/>
              <w:left w:val="single" w:sz="4" w:space="0" w:color="auto"/>
              <w:bottom w:val="single" w:sz="4" w:space="0" w:color="auto"/>
              <w:right w:val="single" w:sz="4" w:space="0" w:color="auto"/>
            </w:tcBorders>
          </w:tcPr>
          <w:p w14:paraId="5A8A6236" w14:textId="77777777" w:rsidR="00F75D6C" w:rsidRPr="00C277FD" w:rsidRDefault="00F75D6C" w:rsidP="00724892">
            <w:pPr>
              <w:spacing w:before="60" w:after="60"/>
              <w:rPr>
                <w:rFonts w:asciiTheme="minorHAnsi" w:hAnsiTheme="minorHAnsi"/>
                <w:i/>
                <w:sz w:val="20"/>
                <w:szCs w:val="20"/>
              </w:rPr>
            </w:pPr>
          </w:p>
        </w:tc>
      </w:tr>
      <w:tr w:rsidR="00EA2528" w:rsidRPr="00C277FD" w14:paraId="7D66BD17" w14:textId="77777777" w:rsidTr="00724892">
        <w:trPr>
          <w:trHeight w:val="404"/>
        </w:trPr>
        <w:tc>
          <w:tcPr>
            <w:tcW w:w="4428" w:type="dxa"/>
            <w:tcBorders>
              <w:top w:val="single" w:sz="4" w:space="0" w:color="auto"/>
              <w:left w:val="single" w:sz="4" w:space="0" w:color="auto"/>
              <w:bottom w:val="single" w:sz="4" w:space="0" w:color="auto"/>
              <w:right w:val="single" w:sz="4" w:space="0" w:color="auto"/>
            </w:tcBorders>
          </w:tcPr>
          <w:p w14:paraId="7C429A9C" w14:textId="565058E0" w:rsidR="00EA2528" w:rsidRPr="00EA2528" w:rsidRDefault="00EA2528" w:rsidP="00F81F4D">
            <w:pPr>
              <w:pStyle w:val="ListParagraph"/>
              <w:numPr>
                <w:ilvl w:val="0"/>
                <w:numId w:val="7"/>
              </w:numPr>
              <w:spacing w:before="60" w:after="60"/>
              <w:jc w:val="both"/>
              <w:rPr>
                <w:rFonts w:asciiTheme="minorHAnsi" w:hAnsiTheme="minorHAnsi" w:cstheme="minorHAnsi"/>
                <w:sz w:val="20"/>
                <w:szCs w:val="20"/>
              </w:rPr>
            </w:pPr>
            <w:r w:rsidRPr="00EA2528">
              <w:rPr>
                <w:rStyle w:val="A0"/>
                <w:rFonts w:asciiTheme="minorHAnsi" w:hAnsiTheme="minorHAnsi" w:cstheme="minorHAnsi"/>
              </w:rPr>
              <w:t>That with effect from the date of reregistration of the Society under the Incorporated Societies Act 2022, the Constitution and Rules of Tomatoes New Zealand Incorporated as adopted at the AGM 27</w:t>
            </w:r>
            <w:r w:rsidRPr="00EA2528">
              <w:rPr>
                <w:rStyle w:val="A10"/>
                <w:rFonts w:asciiTheme="minorHAnsi" w:hAnsiTheme="minorHAnsi" w:cstheme="minorHAnsi"/>
                <w:sz w:val="20"/>
                <w:szCs w:val="20"/>
              </w:rPr>
              <w:t xml:space="preserve">th </w:t>
            </w:r>
            <w:r w:rsidRPr="00EA2528">
              <w:rPr>
                <w:rStyle w:val="A0"/>
                <w:rFonts w:asciiTheme="minorHAnsi" w:hAnsiTheme="minorHAnsi" w:cstheme="minorHAnsi"/>
              </w:rPr>
              <w:t>July 2015 be revoked and be replaced in their entirety by the Constitution of Tomatoes New Zealand Incorporated in the form attached to the Notice of Meeting</w:t>
            </w:r>
            <w:r w:rsidR="003C406D">
              <w:rPr>
                <w:rStyle w:val="A0"/>
                <w:rFonts w:asciiTheme="minorHAnsi" w:hAnsiTheme="minorHAnsi" w:cstheme="minorHAnsi"/>
              </w:rPr>
              <w:t>.</w:t>
            </w:r>
          </w:p>
        </w:tc>
        <w:tc>
          <w:tcPr>
            <w:tcW w:w="431" w:type="dxa"/>
            <w:tcBorders>
              <w:right w:val="single" w:sz="4" w:space="0" w:color="auto"/>
            </w:tcBorders>
          </w:tcPr>
          <w:p w14:paraId="22323EDF" w14:textId="77777777" w:rsidR="00EA2528" w:rsidRPr="00C277FD" w:rsidRDefault="00EA2528" w:rsidP="00724892">
            <w:pPr>
              <w:spacing w:before="60" w:after="60"/>
              <w:rPr>
                <w:rFonts w:asciiTheme="minorHAnsi" w:hAnsiTheme="minorHAnsi"/>
                <w:i/>
                <w:sz w:val="20"/>
                <w:szCs w:val="20"/>
              </w:rPr>
            </w:pPr>
          </w:p>
        </w:tc>
        <w:tc>
          <w:tcPr>
            <w:tcW w:w="969" w:type="dxa"/>
            <w:tcBorders>
              <w:top w:val="single" w:sz="4" w:space="0" w:color="auto"/>
              <w:left w:val="single" w:sz="4" w:space="0" w:color="auto"/>
              <w:bottom w:val="single" w:sz="4" w:space="0" w:color="auto"/>
              <w:right w:val="single" w:sz="4" w:space="0" w:color="auto"/>
            </w:tcBorders>
          </w:tcPr>
          <w:p w14:paraId="7CA2AF93" w14:textId="77777777" w:rsidR="00EA2528" w:rsidRPr="00C277FD" w:rsidRDefault="00EA2528" w:rsidP="00724892">
            <w:pPr>
              <w:spacing w:before="60" w:after="60"/>
              <w:rPr>
                <w:rFonts w:asciiTheme="minorHAnsi" w:hAnsiTheme="minorHAnsi"/>
                <w:i/>
                <w:sz w:val="20"/>
                <w:szCs w:val="20"/>
              </w:rPr>
            </w:pPr>
          </w:p>
        </w:tc>
        <w:tc>
          <w:tcPr>
            <w:tcW w:w="237" w:type="dxa"/>
            <w:tcBorders>
              <w:left w:val="single" w:sz="4" w:space="0" w:color="auto"/>
              <w:right w:val="single" w:sz="4" w:space="0" w:color="auto"/>
            </w:tcBorders>
          </w:tcPr>
          <w:p w14:paraId="08368DF2" w14:textId="77777777" w:rsidR="00EA2528" w:rsidRPr="00C277FD" w:rsidRDefault="00EA2528" w:rsidP="00724892">
            <w:pPr>
              <w:spacing w:before="60" w:after="60"/>
              <w:rPr>
                <w:rFonts w:asciiTheme="minorHAnsi" w:hAnsiTheme="minorHAnsi"/>
                <w:i/>
                <w:sz w:val="20"/>
                <w:szCs w:val="20"/>
              </w:rPr>
            </w:pPr>
          </w:p>
        </w:tc>
        <w:tc>
          <w:tcPr>
            <w:tcW w:w="995" w:type="dxa"/>
            <w:tcBorders>
              <w:top w:val="single" w:sz="4" w:space="0" w:color="auto"/>
              <w:left w:val="single" w:sz="4" w:space="0" w:color="auto"/>
              <w:bottom w:val="single" w:sz="4" w:space="0" w:color="auto"/>
              <w:right w:val="single" w:sz="4" w:space="0" w:color="auto"/>
            </w:tcBorders>
          </w:tcPr>
          <w:p w14:paraId="2FF033FD" w14:textId="77777777" w:rsidR="00EA2528" w:rsidRPr="00C277FD" w:rsidRDefault="00EA2528" w:rsidP="00724892">
            <w:pPr>
              <w:spacing w:before="60" w:after="60"/>
              <w:rPr>
                <w:rFonts w:asciiTheme="minorHAnsi" w:hAnsiTheme="minorHAnsi"/>
                <w:i/>
                <w:sz w:val="20"/>
                <w:szCs w:val="20"/>
              </w:rPr>
            </w:pPr>
          </w:p>
        </w:tc>
        <w:tc>
          <w:tcPr>
            <w:tcW w:w="262" w:type="dxa"/>
            <w:tcBorders>
              <w:left w:val="single" w:sz="4" w:space="0" w:color="auto"/>
              <w:right w:val="single" w:sz="4" w:space="0" w:color="auto"/>
            </w:tcBorders>
          </w:tcPr>
          <w:p w14:paraId="2D0737CB" w14:textId="77777777" w:rsidR="00EA2528" w:rsidRPr="00C277FD" w:rsidRDefault="00EA2528" w:rsidP="00724892">
            <w:pPr>
              <w:spacing w:before="60" w:after="60"/>
              <w:rPr>
                <w:rFonts w:asciiTheme="minorHAnsi" w:hAnsiTheme="minorHAnsi"/>
                <w:i/>
                <w:sz w:val="20"/>
                <w:szCs w:val="20"/>
              </w:rPr>
            </w:pPr>
          </w:p>
        </w:tc>
        <w:tc>
          <w:tcPr>
            <w:tcW w:w="1075" w:type="dxa"/>
            <w:tcBorders>
              <w:top w:val="single" w:sz="4" w:space="0" w:color="auto"/>
              <w:left w:val="single" w:sz="4" w:space="0" w:color="auto"/>
              <w:bottom w:val="single" w:sz="4" w:space="0" w:color="auto"/>
              <w:right w:val="single" w:sz="4" w:space="0" w:color="auto"/>
            </w:tcBorders>
          </w:tcPr>
          <w:p w14:paraId="08F43A25" w14:textId="77777777" w:rsidR="00EA2528" w:rsidRPr="00C277FD" w:rsidRDefault="00EA2528" w:rsidP="00724892">
            <w:pPr>
              <w:spacing w:before="60" w:after="60"/>
              <w:rPr>
                <w:rFonts w:asciiTheme="minorHAnsi" w:hAnsiTheme="minorHAnsi"/>
                <w:i/>
                <w:sz w:val="20"/>
                <w:szCs w:val="20"/>
              </w:rPr>
            </w:pPr>
          </w:p>
        </w:tc>
        <w:tc>
          <w:tcPr>
            <w:tcW w:w="239" w:type="dxa"/>
            <w:tcBorders>
              <w:left w:val="single" w:sz="4" w:space="0" w:color="auto"/>
              <w:right w:val="single" w:sz="4" w:space="0" w:color="auto"/>
            </w:tcBorders>
          </w:tcPr>
          <w:p w14:paraId="1C67574A" w14:textId="77777777" w:rsidR="00EA2528" w:rsidRPr="00C277FD" w:rsidRDefault="00EA2528" w:rsidP="00724892">
            <w:pPr>
              <w:spacing w:before="60" w:after="60"/>
              <w:rPr>
                <w:rFonts w:asciiTheme="minorHAnsi" w:hAnsiTheme="minorHAnsi"/>
                <w:i/>
                <w:sz w:val="20"/>
                <w:szCs w:val="20"/>
              </w:rPr>
            </w:pPr>
          </w:p>
        </w:tc>
        <w:tc>
          <w:tcPr>
            <w:tcW w:w="1040" w:type="dxa"/>
            <w:tcBorders>
              <w:top w:val="single" w:sz="4" w:space="0" w:color="auto"/>
              <w:left w:val="single" w:sz="4" w:space="0" w:color="auto"/>
              <w:bottom w:val="single" w:sz="4" w:space="0" w:color="auto"/>
              <w:right w:val="single" w:sz="4" w:space="0" w:color="auto"/>
            </w:tcBorders>
          </w:tcPr>
          <w:p w14:paraId="438C6E0D" w14:textId="77777777" w:rsidR="00EA2528" w:rsidRPr="00C277FD" w:rsidRDefault="00EA2528" w:rsidP="00724892">
            <w:pPr>
              <w:spacing w:before="60" w:after="60"/>
              <w:rPr>
                <w:rFonts w:asciiTheme="minorHAnsi" w:hAnsiTheme="minorHAnsi"/>
                <w:i/>
                <w:sz w:val="20"/>
                <w:szCs w:val="20"/>
              </w:rPr>
            </w:pPr>
          </w:p>
        </w:tc>
      </w:tr>
      <w:tr w:rsidR="00490724" w:rsidRPr="00C277FD" w14:paraId="6C8D4E44" w14:textId="77777777" w:rsidTr="00724892">
        <w:trPr>
          <w:trHeight w:val="404"/>
        </w:trPr>
        <w:tc>
          <w:tcPr>
            <w:tcW w:w="4428" w:type="dxa"/>
            <w:tcBorders>
              <w:top w:val="single" w:sz="4" w:space="0" w:color="auto"/>
              <w:left w:val="single" w:sz="4" w:space="0" w:color="auto"/>
              <w:bottom w:val="single" w:sz="4" w:space="0" w:color="auto"/>
              <w:right w:val="single" w:sz="4" w:space="0" w:color="auto"/>
            </w:tcBorders>
          </w:tcPr>
          <w:p w14:paraId="4DDCC209" w14:textId="6CC442A1" w:rsidR="00490724" w:rsidRPr="00F81F4D" w:rsidRDefault="00490724" w:rsidP="00F81F4D">
            <w:pPr>
              <w:pStyle w:val="ListParagraph"/>
              <w:numPr>
                <w:ilvl w:val="0"/>
                <w:numId w:val="7"/>
              </w:numPr>
              <w:spacing w:before="60" w:after="60"/>
              <w:jc w:val="both"/>
              <w:rPr>
                <w:rFonts w:asciiTheme="minorHAnsi" w:hAnsiTheme="minorHAnsi"/>
                <w:sz w:val="20"/>
                <w:szCs w:val="20"/>
              </w:rPr>
            </w:pPr>
            <w:r w:rsidRPr="00F81F4D">
              <w:rPr>
                <w:rFonts w:asciiTheme="minorHAnsi" w:hAnsiTheme="minorHAnsi"/>
                <w:sz w:val="20"/>
                <w:szCs w:val="20"/>
              </w:rPr>
              <w:t>That BDO Spicers be appointed auditors for the financial year ended 31 March 20</w:t>
            </w:r>
            <w:r>
              <w:rPr>
                <w:rFonts w:asciiTheme="minorHAnsi" w:hAnsiTheme="minorHAnsi"/>
                <w:sz w:val="20"/>
                <w:szCs w:val="20"/>
              </w:rPr>
              <w:t>2</w:t>
            </w:r>
            <w:r w:rsidR="0012557C">
              <w:rPr>
                <w:rFonts w:asciiTheme="minorHAnsi" w:hAnsiTheme="minorHAnsi"/>
                <w:sz w:val="20"/>
                <w:szCs w:val="20"/>
              </w:rPr>
              <w:t>5</w:t>
            </w:r>
            <w:r w:rsidRPr="00F81F4D">
              <w:rPr>
                <w:rFonts w:asciiTheme="minorHAnsi" w:hAnsiTheme="minorHAnsi"/>
                <w:sz w:val="20"/>
                <w:szCs w:val="20"/>
              </w:rPr>
              <w:t>.</w:t>
            </w:r>
          </w:p>
        </w:tc>
        <w:tc>
          <w:tcPr>
            <w:tcW w:w="431" w:type="dxa"/>
            <w:tcBorders>
              <w:right w:val="single" w:sz="4" w:space="0" w:color="auto"/>
            </w:tcBorders>
          </w:tcPr>
          <w:p w14:paraId="290CB880" w14:textId="77777777" w:rsidR="00490724" w:rsidRPr="00C277FD" w:rsidRDefault="00490724" w:rsidP="00724892">
            <w:pPr>
              <w:spacing w:before="60" w:after="60"/>
              <w:rPr>
                <w:rFonts w:asciiTheme="minorHAnsi" w:hAnsiTheme="minorHAnsi"/>
                <w:i/>
                <w:sz w:val="20"/>
                <w:szCs w:val="20"/>
              </w:rPr>
            </w:pPr>
          </w:p>
        </w:tc>
        <w:tc>
          <w:tcPr>
            <w:tcW w:w="969" w:type="dxa"/>
            <w:tcBorders>
              <w:top w:val="single" w:sz="4" w:space="0" w:color="auto"/>
              <w:left w:val="single" w:sz="4" w:space="0" w:color="auto"/>
              <w:bottom w:val="single" w:sz="4" w:space="0" w:color="auto"/>
              <w:right w:val="single" w:sz="4" w:space="0" w:color="auto"/>
            </w:tcBorders>
          </w:tcPr>
          <w:p w14:paraId="680EC92F" w14:textId="77777777" w:rsidR="00490724" w:rsidRPr="00C277FD" w:rsidRDefault="00490724" w:rsidP="00724892">
            <w:pPr>
              <w:spacing w:before="60" w:after="60"/>
              <w:rPr>
                <w:rFonts w:asciiTheme="minorHAnsi" w:hAnsiTheme="minorHAnsi"/>
                <w:i/>
                <w:sz w:val="20"/>
                <w:szCs w:val="20"/>
              </w:rPr>
            </w:pPr>
          </w:p>
        </w:tc>
        <w:tc>
          <w:tcPr>
            <w:tcW w:w="237" w:type="dxa"/>
            <w:tcBorders>
              <w:left w:val="single" w:sz="4" w:space="0" w:color="auto"/>
              <w:right w:val="single" w:sz="4" w:space="0" w:color="auto"/>
            </w:tcBorders>
          </w:tcPr>
          <w:p w14:paraId="1A49033E" w14:textId="77777777" w:rsidR="00490724" w:rsidRPr="00C277FD" w:rsidRDefault="00490724" w:rsidP="00724892">
            <w:pPr>
              <w:spacing w:before="60" w:after="60"/>
              <w:rPr>
                <w:rFonts w:asciiTheme="minorHAnsi" w:hAnsiTheme="minorHAnsi"/>
                <w:i/>
                <w:sz w:val="20"/>
                <w:szCs w:val="20"/>
              </w:rPr>
            </w:pPr>
          </w:p>
        </w:tc>
        <w:tc>
          <w:tcPr>
            <w:tcW w:w="995" w:type="dxa"/>
            <w:tcBorders>
              <w:top w:val="single" w:sz="4" w:space="0" w:color="auto"/>
              <w:left w:val="single" w:sz="4" w:space="0" w:color="auto"/>
              <w:bottom w:val="single" w:sz="4" w:space="0" w:color="auto"/>
              <w:right w:val="single" w:sz="4" w:space="0" w:color="auto"/>
            </w:tcBorders>
          </w:tcPr>
          <w:p w14:paraId="7E0E1BF7" w14:textId="77777777" w:rsidR="00490724" w:rsidRPr="00C277FD" w:rsidRDefault="00490724" w:rsidP="00724892">
            <w:pPr>
              <w:spacing w:before="60" w:after="60"/>
              <w:rPr>
                <w:rFonts w:asciiTheme="minorHAnsi" w:hAnsiTheme="minorHAnsi"/>
                <w:i/>
                <w:sz w:val="20"/>
                <w:szCs w:val="20"/>
              </w:rPr>
            </w:pPr>
          </w:p>
        </w:tc>
        <w:tc>
          <w:tcPr>
            <w:tcW w:w="262" w:type="dxa"/>
            <w:tcBorders>
              <w:left w:val="single" w:sz="4" w:space="0" w:color="auto"/>
              <w:right w:val="single" w:sz="4" w:space="0" w:color="auto"/>
            </w:tcBorders>
          </w:tcPr>
          <w:p w14:paraId="7E53C6A4" w14:textId="77777777" w:rsidR="00490724" w:rsidRPr="00C277FD" w:rsidRDefault="00490724" w:rsidP="00724892">
            <w:pPr>
              <w:spacing w:before="60" w:after="60"/>
              <w:rPr>
                <w:rFonts w:asciiTheme="minorHAnsi" w:hAnsiTheme="minorHAnsi"/>
                <w:i/>
                <w:sz w:val="20"/>
                <w:szCs w:val="20"/>
              </w:rPr>
            </w:pPr>
          </w:p>
        </w:tc>
        <w:tc>
          <w:tcPr>
            <w:tcW w:w="1075" w:type="dxa"/>
            <w:tcBorders>
              <w:top w:val="single" w:sz="4" w:space="0" w:color="auto"/>
              <w:left w:val="single" w:sz="4" w:space="0" w:color="auto"/>
              <w:bottom w:val="single" w:sz="4" w:space="0" w:color="auto"/>
              <w:right w:val="single" w:sz="4" w:space="0" w:color="auto"/>
            </w:tcBorders>
          </w:tcPr>
          <w:p w14:paraId="6EF881C7" w14:textId="77777777" w:rsidR="00490724" w:rsidRPr="00C277FD" w:rsidRDefault="00490724" w:rsidP="00724892">
            <w:pPr>
              <w:spacing w:before="60" w:after="60"/>
              <w:rPr>
                <w:rFonts w:asciiTheme="minorHAnsi" w:hAnsiTheme="minorHAnsi"/>
                <w:i/>
                <w:sz w:val="20"/>
                <w:szCs w:val="20"/>
              </w:rPr>
            </w:pPr>
          </w:p>
        </w:tc>
        <w:tc>
          <w:tcPr>
            <w:tcW w:w="239" w:type="dxa"/>
            <w:tcBorders>
              <w:left w:val="single" w:sz="4" w:space="0" w:color="auto"/>
              <w:right w:val="single" w:sz="4" w:space="0" w:color="auto"/>
            </w:tcBorders>
          </w:tcPr>
          <w:p w14:paraId="4E97A767" w14:textId="77777777" w:rsidR="00490724" w:rsidRPr="00C277FD" w:rsidRDefault="00490724" w:rsidP="00724892">
            <w:pPr>
              <w:spacing w:before="60" w:after="60"/>
              <w:rPr>
                <w:rFonts w:asciiTheme="minorHAnsi" w:hAnsiTheme="minorHAnsi"/>
                <w:i/>
                <w:sz w:val="20"/>
                <w:szCs w:val="20"/>
              </w:rPr>
            </w:pPr>
          </w:p>
        </w:tc>
        <w:tc>
          <w:tcPr>
            <w:tcW w:w="1040" w:type="dxa"/>
            <w:tcBorders>
              <w:top w:val="single" w:sz="4" w:space="0" w:color="auto"/>
              <w:left w:val="single" w:sz="4" w:space="0" w:color="auto"/>
              <w:bottom w:val="single" w:sz="4" w:space="0" w:color="auto"/>
              <w:right w:val="single" w:sz="4" w:space="0" w:color="auto"/>
            </w:tcBorders>
          </w:tcPr>
          <w:p w14:paraId="2AFDFADA" w14:textId="77777777" w:rsidR="00490724" w:rsidRPr="00C277FD" w:rsidRDefault="00490724" w:rsidP="00724892">
            <w:pPr>
              <w:spacing w:before="60" w:after="60"/>
              <w:rPr>
                <w:rFonts w:asciiTheme="minorHAnsi" w:hAnsiTheme="minorHAnsi"/>
                <w:i/>
                <w:sz w:val="20"/>
                <w:szCs w:val="20"/>
              </w:rPr>
            </w:pPr>
          </w:p>
        </w:tc>
      </w:tr>
    </w:tbl>
    <w:p w14:paraId="13FA92AB" w14:textId="77777777" w:rsidR="00AD7DE4" w:rsidRPr="00C277FD" w:rsidRDefault="00AD7DE4" w:rsidP="00AD7DE4">
      <w:pPr>
        <w:ind w:right="-334"/>
        <w:rPr>
          <w:rFonts w:asciiTheme="minorHAnsi" w:hAnsiTheme="minorHAnsi" w:cs="Century Gothic"/>
          <w:sz w:val="20"/>
          <w:szCs w:val="20"/>
          <w:lang w:val="en-AU" w:eastAsia="en-NZ"/>
        </w:rPr>
      </w:pPr>
    </w:p>
    <w:p w14:paraId="0ED953A3" w14:textId="77777777" w:rsidR="00AD7DE4" w:rsidRPr="00C277FD" w:rsidRDefault="00AD7DE4" w:rsidP="00AD7DE4">
      <w:pPr>
        <w:ind w:right="-334"/>
        <w:rPr>
          <w:rFonts w:asciiTheme="minorHAnsi" w:hAnsiTheme="minorHAnsi" w:cs="Century Gothic"/>
          <w:sz w:val="20"/>
          <w:szCs w:val="20"/>
          <w:lang w:val="en-AU" w:eastAsia="en-NZ"/>
        </w:rPr>
      </w:pPr>
    </w:p>
    <w:p w14:paraId="426A5075" w14:textId="77777777" w:rsidR="00CD24E6" w:rsidRDefault="00CD24E6" w:rsidP="00835E58">
      <w:pPr>
        <w:tabs>
          <w:tab w:val="left" w:pos="9639"/>
        </w:tabs>
        <w:ind w:right="-334"/>
        <w:rPr>
          <w:rFonts w:asciiTheme="minorHAnsi" w:hAnsiTheme="minorHAnsi" w:cs="Century Gothic"/>
          <w:b/>
          <w:sz w:val="22"/>
          <w:szCs w:val="22"/>
          <w:lang w:val="en-AU" w:eastAsia="en-NZ"/>
        </w:rPr>
      </w:pPr>
    </w:p>
    <w:p w14:paraId="039D73D8" w14:textId="77777777" w:rsidR="00C277FD" w:rsidRPr="00C277FD" w:rsidRDefault="0015118D" w:rsidP="00835E58">
      <w:pPr>
        <w:tabs>
          <w:tab w:val="left" w:pos="9639"/>
        </w:tabs>
        <w:ind w:right="-334"/>
        <w:rPr>
          <w:rFonts w:asciiTheme="minorHAnsi" w:hAnsiTheme="minorHAnsi" w:cs="Century Gothic"/>
          <w:sz w:val="20"/>
          <w:szCs w:val="20"/>
          <w:lang w:val="en-AU" w:eastAsia="en-NZ"/>
        </w:rPr>
      </w:pPr>
      <w:r w:rsidRPr="00C277FD">
        <w:rPr>
          <w:rFonts w:asciiTheme="minorHAnsi" w:hAnsiTheme="minorHAnsi" w:cs="Century Gothic"/>
          <w:b/>
          <w:sz w:val="22"/>
          <w:szCs w:val="22"/>
          <w:lang w:val="en-AU" w:eastAsia="en-NZ"/>
        </w:rPr>
        <w:t>Signature of member appointing proxy</w:t>
      </w:r>
      <w:r w:rsidRPr="00C277FD">
        <w:rPr>
          <w:rFonts w:asciiTheme="minorHAnsi" w:hAnsiTheme="minorHAnsi" w:cs="Century Gothic"/>
          <w:b/>
          <w:sz w:val="20"/>
          <w:szCs w:val="20"/>
          <w:u w:val="single"/>
          <w:lang w:val="en-AU" w:eastAsia="en-NZ"/>
        </w:rPr>
        <w:t>:</w:t>
      </w:r>
      <w:r w:rsidR="00AD7DE4" w:rsidRPr="00C277FD">
        <w:rPr>
          <w:rFonts w:asciiTheme="minorHAnsi" w:hAnsiTheme="minorHAnsi" w:cs="Century Gothic"/>
          <w:sz w:val="20"/>
          <w:szCs w:val="20"/>
          <w:u w:val="single"/>
          <w:lang w:val="en-AU" w:eastAsia="en-NZ"/>
        </w:rPr>
        <w:t xml:space="preserve">                                 </w:t>
      </w:r>
      <w:r w:rsidR="00C277FD">
        <w:rPr>
          <w:rFonts w:asciiTheme="minorHAnsi" w:hAnsiTheme="minorHAnsi" w:cs="Century Gothic"/>
          <w:sz w:val="20"/>
          <w:szCs w:val="20"/>
          <w:u w:val="single"/>
          <w:lang w:val="en-AU" w:eastAsia="en-NZ"/>
        </w:rPr>
        <w:t>__________________</w:t>
      </w:r>
      <w:r w:rsidR="00AD7DE4" w:rsidRPr="00C277FD">
        <w:rPr>
          <w:rFonts w:asciiTheme="minorHAnsi" w:hAnsiTheme="minorHAnsi" w:cs="Century Gothic"/>
          <w:sz w:val="20"/>
          <w:szCs w:val="20"/>
          <w:u w:val="single"/>
          <w:lang w:val="en-AU" w:eastAsia="en-NZ"/>
        </w:rPr>
        <w:t xml:space="preserve">              </w:t>
      </w:r>
      <w:r w:rsidR="00AD7DE4" w:rsidRPr="00C277FD">
        <w:rPr>
          <w:rFonts w:asciiTheme="minorHAnsi" w:hAnsiTheme="minorHAnsi" w:cs="Century Gothic"/>
          <w:sz w:val="20"/>
          <w:szCs w:val="20"/>
          <w:u w:val="single"/>
          <w:lang w:val="en-AU" w:eastAsia="en-NZ"/>
        </w:rPr>
        <w:softHyphen/>
      </w:r>
      <w:r w:rsidR="00835E58" w:rsidRPr="00C277FD">
        <w:rPr>
          <w:rFonts w:asciiTheme="minorHAnsi" w:hAnsiTheme="minorHAnsi" w:cs="Century Gothic"/>
          <w:sz w:val="20"/>
          <w:szCs w:val="20"/>
          <w:u w:val="single"/>
          <w:lang w:val="en-AU" w:eastAsia="en-NZ"/>
        </w:rPr>
        <w:t xml:space="preserve">     </w:t>
      </w:r>
      <w:proofErr w:type="gramStart"/>
      <w:r w:rsidRPr="00C277FD">
        <w:rPr>
          <w:rFonts w:asciiTheme="minorHAnsi" w:hAnsiTheme="minorHAnsi" w:cs="Century Gothic"/>
          <w:b/>
          <w:sz w:val="22"/>
          <w:szCs w:val="22"/>
          <w:u w:val="single"/>
          <w:lang w:val="en-AU" w:eastAsia="en-NZ"/>
        </w:rPr>
        <w:t>Date:</w:t>
      </w:r>
      <w:r w:rsidR="00C277FD" w:rsidRPr="00C277FD">
        <w:rPr>
          <w:rFonts w:asciiTheme="minorHAnsi" w:hAnsiTheme="minorHAnsi" w:cs="Century Gothic"/>
          <w:b/>
          <w:sz w:val="20"/>
          <w:szCs w:val="20"/>
          <w:lang w:val="en-AU" w:eastAsia="en-NZ"/>
        </w:rPr>
        <w:t>_</w:t>
      </w:r>
      <w:proofErr w:type="gramEnd"/>
      <w:r w:rsidR="00C277FD" w:rsidRPr="00C277FD">
        <w:rPr>
          <w:rFonts w:asciiTheme="minorHAnsi" w:hAnsiTheme="minorHAnsi" w:cs="Century Gothic"/>
          <w:b/>
          <w:sz w:val="20"/>
          <w:szCs w:val="20"/>
          <w:lang w:val="en-AU" w:eastAsia="en-NZ"/>
        </w:rPr>
        <w:t>_________</w:t>
      </w:r>
      <w:r w:rsidR="00C277FD">
        <w:rPr>
          <w:rFonts w:asciiTheme="minorHAnsi" w:hAnsiTheme="minorHAnsi" w:cs="Century Gothic"/>
          <w:b/>
          <w:sz w:val="20"/>
          <w:szCs w:val="20"/>
          <w:lang w:val="en-AU" w:eastAsia="en-NZ"/>
        </w:rPr>
        <w:t>__</w:t>
      </w:r>
      <w:r w:rsidR="00C277FD" w:rsidRPr="00C277FD">
        <w:rPr>
          <w:rFonts w:asciiTheme="minorHAnsi" w:hAnsiTheme="minorHAnsi" w:cs="Century Gothic"/>
          <w:b/>
          <w:sz w:val="20"/>
          <w:szCs w:val="20"/>
          <w:lang w:val="en-AU" w:eastAsia="en-NZ"/>
        </w:rPr>
        <w:t>__</w:t>
      </w:r>
      <w:r w:rsidRPr="00C277FD">
        <w:rPr>
          <w:rFonts w:asciiTheme="minorHAnsi" w:hAnsiTheme="minorHAnsi" w:cs="Century Gothic"/>
          <w:b/>
          <w:sz w:val="20"/>
          <w:szCs w:val="20"/>
          <w:lang w:val="en-AU" w:eastAsia="en-NZ"/>
        </w:rPr>
        <w:t xml:space="preserve"> </w:t>
      </w:r>
      <w:r w:rsidRPr="00C277FD">
        <w:rPr>
          <w:rFonts w:asciiTheme="minorHAnsi" w:hAnsiTheme="minorHAnsi" w:cs="Century Gothic"/>
          <w:sz w:val="20"/>
          <w:szCs w:val="20"/>
          <w:lang w:val="en-AU" w:eastAsia="en-NZ"/>
        </w:rPr>
        <w:t xml:space="preserve">          </w:t>
      </w:r>
    </w:p>
    <w:p w14:paraId="4A71E90E" w14:textId="77777777" w:rsidR="00C277FD" w:rsidRPr="00C277FD" w:rsidRDefault="00C277FD" w:rsidP="00835E58">
      <w:pPr>
        <w:tabs>
          <w:tab w:val="left" w:pos="9639"/>
        </w:tabs>
        <w:ind w:right="-334"/>
        <w:rPr>
          <w:rFonts w:asciiTheme="minorHAnsi" w:hAnsiTheme="minorHAnsi" w:cs="Century Gothic"/>
          <w:sz w:val="20"/>
          <w:szCs w:val="20"/>
          <w:lang w:val="en-AU" w:eastAsia="en-NZ"/>
        </w:rPr>
      </w:pPr>
    </w:p>
    <w:p w14:paraId="0F0691C9" w14:textId="77777777" w:rsidR="00C277FD" w:rsidRPr="00C277FD" w:rsidRDefault="00C277FD" w:rsidP="00C277FD">
      <w:pPr>
        <w:pBdr>
          <w:bottom w:val="single" w:sz="4" w:space="1" w:color="auto"/>
        </w:pBdr>
        <w:tabs>
          <w:tab w:val="left" w:pos="9639"/>
        </w:tabs>
        <w:ind w:right="-334"/>
        <w:rPr>
          <w:rFonts w:ascii="Century Gothic" w:hAnsi="Century Gothic" w:cs="Century Gothic"/>
          <w:sz w:val="20"/>
          <w:szCs w:val="20"/>
          <w:u w:val="single"/>
          <w:lang w:val="en-AU" w:eastAsia="en-NZ"/>
        </w:rPr>
      </w:pPr>
    </w:p>
    <w:p w14:paraId="0A137B61" w14:textId="77777777" w:rsidR="00835E58" w:rsidRPr="00C277FD" w:rsidRDefault="00AD7DE4" w:rsidP="00AD7DE4">
      <w:pPr>
        <w:ind w:right="-334"/>
        <w:rPr>
          <w:rFonts w:ascii="Century Gothic" w:hAnsi="Century Gothic" w:cs="Century Gothic"/>
          <w:sz w:val="20"/>
          <w:szCs w:val="20"/>
          <w:lang w:val="en-AU" w:eastAsia="en-NZ"/>
        </w:rPr>
      </w:pPr>
      <w:r w:rsidRPr="00C277FD">
        <w:rPr>
          <w:rFonts w:ascii="Century Gothic" w:hAnsi="Century Gothic" w:cs="Century Gothic"/>
          <w:sz w:val="20"/>
          <w:szCs w:val="20"/>
          <w:lang w:val="en-AU" w:eastAsia="en-NZ"/>
        </w:rPr>
        <w:tab/>
      </w:r>
    </w:p>
    <w:p w14:paraId="2870E3EC" w14:textId="4B186833" w:rsidR="00835E58" w:rsidRPr="00C277FD" w:rsidRDefault="00835E58" w:rsidP="00EC22BF">
      <w:pPr>
        <w:pStyle w:val="ListParagraph"/>
        <w:numPr>
          <w:ilvl w:val="0"/>
          <w:numId w:val="6"/>
        </w:numPr>
        <w:tabs>
          <w:tab w:val="left" w:pos="284"/>
        </w:tabs>
        <w:spacing w:line="360" w:lineRule="auto"/>
        <w:ind w:left="284" w:right="-334" w:hanging="284"/>
        <w:jc w:val="both"/>
        <w:rPr>
          <w:rFonts w:asciiTheme="minorHAnsi" w:hAnsiTheme="minorHAnsi" w:cs="Century Gothic"/>
          <w:i/>
          <w:sz w:val="22"/>
          <w:szCs w:val="22"/>
          <w:lang w:val="en-AU" w:eastAsia="en-NZ"/>
        </w:rPr>
      </w:pPr>
      <w:r w:rsidRPr="00C277FD">
        <w:rPr>
          <w:rFonts w:asciiTheme="minorHAnsi" w:hAnsiTheme="minorHAnsi" w:cs="Century Gothic"/>
          <w:sz w:val="22"/>
          <w:szCs w:val="22"/>
          <w:lang w:val="en-AU" w:eastAsia="en-NZ"/>
        </w:rPr>
        <w:t xml:space="preserve">This </w:t>
      </w:r>
      <w:r w:rsidR="00C277FD">
        <w:rPr>
          <w:rFonts w:asciiTheme="minorHAnsi" w:hAnsiTheme="minorHAnsi" w:cs="Century Gothic"/>
          <w:sz w:val="22"/>
          <w:szCs w:val="22"/>
          <w:lang w:val="en-AU" w:eastAsia="en-NZ"/>
        </w:rPr>
        <w:t>P</w:t>
      </w:r>
      <w:r w:rsidRPr="00F81F4D">
        <w:rPr>
          <w:rFonts w:asciiTheme="minorHAnsi" w:hAnsiTheme="minorHAnsi" w:cs="Century Gothic"/>
          <w:sz w:val="22"/>
          <w:szCs w:val="22"/>
          <w:lang w:val="en-AU" w:eastAsia="en-NZ"/>
        </w:rPr>
        <w:t xml:space="preserve">roxy </w:t>
      </w:r>
      <w:r w:rsidR="00C277FD" w:rsidRPr="00F81F4D">
        <w:rPr>
          <w:rFonts w:asciiTheme="minorHAnsi" w:hAnsiTheme="minorHAnsi" w:cs="Century Gothic"/>
          <w:sz w:val="22"/>
          <w:szCs w:val="22"/>
          <w:lang w:val="en-AU" w:eastAsia="en-NZ"/>
        </w:rPr>
        <w:t>F</w:t>
      </w:r>
      <w:r w:rsidRPr="00F81F4D">
        <w:rPr>
          <w:rFonts w:asciiTheme="minorHAnsi" w:hAnsiTheme="minorHAnsi" w:cs="Century Gothic"/>
          <w:sz w:val="22"/>
          <w:szCs w:val="22"/>
          <w:lang w:val="en-AU" w:eastAsia="en-NZ"/>
        </w:rPr>
        <w:t xml:space="preserve">orm duly completed must, </w:t>
      </w:r>
      <w:r w:rsidRPr="00F81F4D">
        <w:rPr>
          <w:rFonts w:asciiTheme="minorHAnsi" w:hAnsiTheme="minorHAnsi" w:cs="Century Gothic"/>
          <w:sz w:val="22"/>
          <w:szCs w:val="22"/>
          <w:u w:val="single"/>
          <w:lang w:val="en-AU" w:eastAsia="en-NZ"/>
        </w:rPr>
        <w:t>to be valid for use at the AGM</w:t>
      </w:r>
      <w:r w:rsidRPr="00F81F4D">
        <w:rPr>
          <w:rFonts w:asciiTheme="minorHAnsi" w:hAnsiTheme="minorHAnsi" w:cs="Century Gothic"/>
          <w:sz w:val="22"/>
          <w:szCs w:val="22"/>
          <w:lang w:val="en-AU" w:eastAsia="en-NZ"/>
        </w:rPr>
        <w:t xml:space="preserve">, be received no later than </w:t>
      </w:r>
      <w:r w:rsidR="00F26776">
        <w:rPr>
          <w:rFonts w:asciiTheme="minorHAnsi" w:hAnsiTheme="minorHAnsi" w:cs="Century Gothic"/>
          <w:b/>
          <w:sz w:val="22"/>
          <w:szCs w:val="22"/>
          <w:lang w:val="en-AU" w:eastAsia="en-NZ"/>
        </w:rPr>
        <w:t>12</w:t>
      </w:r>
      <w:r w:rsidR="00D3104D" w:rsidRPr="004609D6">
        <w:rPr>
          <w:rFonts w:asciiTheme="minorHAnsi" w:hAnsiTheme="minorHAnsi" w:cs="Century Gothic"/>
          <w:b/>
          <w:sz w:val="22"/>
          <w:szCs w:val="22"/>
          <w:lang w:val="en-AU" w:eastAsia="en-NZ"/>
        </w:rPr>
        <w:t>pm</w:t>
      </w:r>
      <w:r w:rsidRPr="004609D6">
        <w:rPr>
          <w:rFonts w:asciiTheme="minorHAnsi" w:hAnsiTheme="minorHAnsi" w:cs="Century Gothic"/>
          <w:b/>
          <w:sz w:val="22"/>
          <w:szCs w:val="22"/>
          <w:lang w:val="en-AU" w:eastAsia="en-NZ"/>
        </w:rPr>
        <w:t xml:space="preserve"> </w:t>
      </w:r>
      <w:r w:rsidR="00F26776">
        <w:rPr>
          <w:rFonts w:asciiTheme="minorHAnsi" w:hAnsiTheme="minorHAnsi" w:cs="Century Gothic"/>
          <w:b/>
          <w:sz w:val="22"/>
          <w:szCs w:val="22"/>
          <w:lang w:val="en-AU" w:eastAsia="en-NZ"/>
        </w:rPr>
        <w:t xml:space="preserve">midday </w:t>
      </w:r>
      <w:r w:rsidRPr="004609D6">
        <w:rPr>
          <w:rFonts w:asciiTheme="minorHAnsi" w:hAnsiTheme="minorHAnsi" w:cs="Century Gothic"/>
          <w:b/>
          <w:sz w:val="22"/>
          <w:szCs w:val="22"/>
          <w:lang w:val="en-AU" w:eastAsia="en-NZ"/>
        </w:rPr>
        <w:t xml:space="preserve">on </w:t>
      </w:r>
      <w:r w:rsidR="003C406D">
        <w:rPr>
          <w:rFonts w:asciiTheme="minorHAnsi" w:hAnsiTheme="minorHAnsi" w:cs="Century Gothic"/>
          <w:b/>
          <w:sz w:val="22"/>
          <w:szCs w:val="22"/>
          <w:lang w:val="en-AU" w:eastAsia="en-NZ"/>
        </w:rPr>
        <w:t>Tuesday 6</w:t>
      </w:r>
      <w:r w:rsidR="003C406D" w:rsidRPr="003C406D">
        <w:rPr>
          <w:rFonts w:asciiTheme="minorHAnsi" w:hAnsiTheme="minorHAnsi" w:cs="Century Gothic"/>
          <w:b/>
          <w:sz w:val="22"/>
          <w:szCs w:val="22"/>
          <w:vertAlign w:val="superscript"/>
          <w:lang w:val="en-AU" w:eastAsia="en-NZ"/>
        </w:rPr>
        <w:t>th</w:t>
      </w:r>
      <w:r w:rsidR="003C406D">
        <w:rPr>
          <w:rFonts w:asciiTheme="minorHAnsi" w:hAnsiTheme="minorHAnsi" w:cs="Century Gothic"/>
          <w:b/>
          <w:sz w:val="22"/>
          <w:szCs w:val="22"/>
          <w:lang w:val="en-AU" w:eastAsia="en-NZ"/>
        </w:rPr>
        <w:t xml:space="preserve"> August</w:t>
      </w:r>
      <w:r w:rsidRPr="00F81F4D">
        <w:rPr>
          <w:rFonts w:asciiTheme="minorHAnsi" w:hAnsiTheme="minorHAnsi" w:cs="Century Gothic"/>
          <w:b/>
          <w:sz w:val="22"/>
          <w:szCs w:val="22"/>
          <w:lang w:val="en-AU" w:eastAsia="en-NZ"/>
        </w:rPr>
        <w:t xml:space="preserve"> </w:t>
      </w:r>
      <w:r w:rsidRPr="00F81F4D">
        <w:rPr>
          <w:rFonts w:asciiTheme="minorHAnsi" w:hAnsiTheme="minorHAnsi" w:cs="Century Gothic"/>
          <w:sz w:val="22"/>
          <w:szCs w:val="22"/>
          <w:lang w:val="en-AU" w:eastAsia="en-NZ"/>
        </w:rPr>
        <w:t xml:space="preserve">either by </w:t>
      </w:r>
      <w:r w:rsidRPr="00F81F4D">
        <w:rPr>
          <w:rFonts w:asciiTheme="minorHAnsi" w:hAnsiTheme="minorHAnsi" w:cs="Century Gothic"/>
          <w:b/>
          <w:sz w:val="22"/>
          <w:szCs w:val="22"/>
          <w:lang w:val="en-AU" w:eastAsia="en-NZ"/>
        </w:rPr>
        <w:t>email</w:t>
      </w:r>
      <w:r w:rsidRPr="00C277FD">
        <w:rPr>
          <w:rFonts w:asciiTheme="minorHAnsi" w:hAnsiTheme="minorHAnsi" w:cs="Century Gothic"/>
          <w:b/>
          <w:sz w:val="22"/>
          <w:szCs w:val="22"/>
          <w:lang w:val="en-AU" w:eastAsia="en-NZ"/>
        </w:rPr>
        <w:t>:</w:t>
      </w:r>
      <w:r w:rsidR="000B1DBA" w:rsidRPr="00C277FD">
        <w:rPr>
          <w:rFonts w:asciiTheme="minorHAnsi" w:hAnsiTheme="minorHAnsi" w:cs="Century Gothic"/>
          <w:b/>
          <w:sz w:val="22"/>
          <w:szCs w:val="22"/>
          <w:lang w:val="en-AU" w:eastAsia="en-NZ"/>
        </w:rPr>
        <w:t xml:space="preserve"> </w:t>
      </w:r>
      <w:r w:rsidR="000E2794">
        <w:rPr>
          <w:rFonts w:asciiTheme="minorHAnsi" w:hAnsiTheme="minorHAnsi" w:cs="Century Gothic"/>
          <w:b/>
          <w:sz w:val="22"/>
          <w:szCs w:val="22"/>
          <w:lang w:val="en-AU" w:eastAsia="en-NZ"/>
        </w:rPr>
        <w:t>info@tomatoesnz</w:t>
      </w:r>
      <w:r w:rsidR="00F26776">
        <w:rPr>
          <w:rFonts w:asciiTheme="minorHAnsi" w:hAnsiTheme="minorHAnsi" w:cs="Century Gothic"/>
          <w:b/>
          <w:sz w:val="22"/>
          <w:szCs w:val="22"/>
          <w:lang w:val="en-AU" w:eastAsia="en-NZ"/>
        </w:rPr>
        <w:t>.co.nz</w:t>
      </w:r>
      <w:r w:rsidRPr="00C277FD">
        <w:rPr>
          <w:rFonts w:asciiTheme="minorHAnsi" w:hAnsiTheme="minorHAnsi" w:cs="Century Gothic"/>
          <w:b/>
          <w:sz w:val="22"/>
          <w:szCs w:val="22"/>
          <w:lang w:val="en-AU" w:eastAsia="en-NZ"/>
        </w:rPr>
        <w:t xml:space="preserve"> or post to: Attention: </w:t>
      </w:r>
      <w:r w:rsidR="00F26776">
        <w:rPr>
          <w:rFonts w:asciiTheme="minorHAnsi" w:hAnsiTheme="minorHAnsi" w:cs="Century Gothic"/>
          <w:b/>
          <w:sz w:val="22"/>
          <w:szCs w:val="22"/>
          <w:lang w:val="en-AU" w:eastAsia="en-NZ"/>
        </w:rPr>
        <w:t>Dinah Cohen</w:t>
      </w:r>
      <w:r w:rsidR="004807A0" w:rsidRPr="00C277FD">
        <w:rPr>
          <w:rFonts w:asciiTheme="minorHAnsi" w:hAnsiTheme="minorHAnsi" w:cs="Century Gothic"/>
          <w:b/>
          <w:sz w:val="22"/>
          <w:szCs w:val="22"/>
          <w:lang w:val="en-AU" w:eastAsia="en-NZ"/>
        </w:rPr>
        <w:t xml:space="preserve">, </w:t>
      </w:r>
      <w:r w:rsidR="000B1DBA" w:rsidRPr="00C277FD">
        <w:rPr>
          <w:rFonts w:asciiTheme="minorHAnsi" w:hAnsiTheme="minorHAnsi" w:cs="Century Gothic"/>
          <w:b/>
          <w:sz w:val="22"/>
          <w:szCs w:val="22"/>
          <w:lang w:val="en-AU" w:eastAsia="en-NZ"/>
        </w:rPr>
        <w:t>Horticulture New Zealand, PO Box 10232, Wellington 6143</w:t>
      </w:r>
      <w:r w:rsidR="004807A0" w:rsidRPr="00C277FD">
        <w:rPr>
          <w:rFonts w:asciiTheme="minorHAnsi" w:hAnsiTheme="minorHAnsi" w:cs="Century Gothic"/>
          <w:b/>
          <w:sz w:val="22"/>
          <w:szCs w:val="22"/>
          <w:lang w:val="en-AU" w:eastAsia="en-NZ"/>
        </w:rPr>
        <w:t>.</w:t>
      </w:r>
      <w:r w:rsidR="00AD7DE4" w:rsidRPr="00C277FD">
        <w:rPr>
          <w:rFonts w:asciiTheme="minorHAnsi" w:hAnsiTheme="minorHAnsi" w:cs="Century Gothic"/>
          <w:sz w:val="22"/>
          <w:szCs w:val="22"/>
          <w:lang w:val="en-AU" w:eastAsia="en-NZ"/>
        </w:rPr>
        <w:tab/>
      </w:r>
    </w:p>
    <w:p w14:paraId="0DE4AA9B" w14:textId="77777777" w:rsidR="00C277FD" w:rsidRPr="00C277FD" w:rsidRDefault="00C277FD" w:rsidP="00C277FD">
      <w:pPr>
        <w:pStyle w:val="ListParagraph"/>
        <w:tabs>
          <w:tab w:val="left" w:pos="284"/>
        </w:tabs>
        <w:spacing w:line="360" w:lineRule="auto"/>
        <w:ind w:left="284" w:right="-334"/>
        <w:jc w:val="both"/>
        <w:rPr>
          <w:rFonts w:asciiTheme="minorHAnsi" w:hAnsiTheme="minorHAnsi" w:cs="Century Gothic"/>
          <w:i/>
          <w:sz w:val="22"/>
          <w:szCs w:val="22"/>
          <w:lang w:val="en-AU" w:eastAsia="en-NZ"/>
        </w:rPr>
      </w:pPr>
    </w:p>
    <w:p w14:paraId="1871B5EE" w14:textId="457A9F6E" w:rsidR="00C46328" w:rsidRPr="00C46328" w:rsidRDefault="00835E58" w:rsidP="00724892">
      <w:pPr>
        <w:pStyle w:val="ListParagraph"/>
        <w:numPr>
          <w:ilvl w:val="0"/>
          <w:numId w:val="6"/>
        </w:numPr>
        <w:pBdr>
          <w:bottom w:val="single" w:sz="4" w:space="1" w:color="auto"/>
        </w:pBdr>
        <w:tabs>
          <w:tab w:val="left" w:pos="284"/>
        </w:tabs>
        <w:spacing w:line="360" w:lineRule="auto"/>
        <w:ind w:left="284" w:right="-483" w:hanging="284"/>
        <w:jc w:val="both"/>
        <w:rPr>
          <w:rFonts w:ascii="Century Gothic" w:hAnsi="Century Gothic" w:cs="Century Gothic"/>
          <w:sz w:val="18"/>
          <w:szCs w:val="18"/>
          <w:lang w:val="en-AU" w:eastAsia="en-NZ"/>
        </w:rPr>
      </w:pPr>
      <w:r w:rsidRPr="00C277FD">
        <w:rPr>
          <w:rFonts w:asciiTheme="minorHAnsi" w:hAnsiTheme="minorHAnsi" w:cs="Century Gothic"/>
          <w:sz w:val="22"/>
          <w:szCs w:val="22"/>
          <w:lang w:val="en-AU" w:eastAsia="en-NZ"/>
        </w:rPr>
        <w:t xml:space="preserve">A proxy must be a person entitled to </w:t>
      </w:r>
      <w:r w:rsidR="00F26776">
        <w:rPr>
          <w:rFonts w:asciiTheme="minorHAnsi" w:hAnsiTheme="minorHAnsi" w:cs="Century Gothic"/>
          <w:sz w:val="22"/>
          <w:szCs w:val="22"/>
          <w:lang w:val="en-AU" w:eastAsia="en-NZ"/>
        </w:rPr>
        <w:t>vote at the AGM</w:t>
      </w:r>
      <w:r w:rsidRPr="006B54CC">
        <w:rPr>
          <w:rFonts w:asciiTheme="minorHAnsi" w:hAnsiTheme="minorHAnsi" w:cs="Century Gothic"/>
          <w:sz w:val="22"/>
          <w:szCs w:val="22"/>
          <w:lang w:val="en-AU" w:eastAsia="en-NZ"/>
        </w:rPr>
        <w:t>,</w:t>
      </w:r>
      <w:r w:rsidRPr="00C277FD">
        <w:rPr>
          <w:rFonts w:asciiTheme="minorHAnsi" w:hAnsiTheme="minorHAnsi" w:cs="Century Gothic"/>
          <w:sz w:val="22"/>
          <w:szCs w:val="22"/>
          <w:lang w:val="en-AU" w:eastAsia="en-NZ"/>
        </w:rPr>
        <w:t xml:space="preserve"> pursuant to rule </w:t>
      </w:r>
      <w:r w:rsidR="000B1DBA" w:rsidRPr="00C277FD">
        <w:rPr>
          <w:rFonts w:asciiTheme="minorHAnsi" w:hAnsiTheme="minorHAnsi" w:cs="Century Gothic"/>
          <w:sz w:val="22"/>
          <w:szCs w:val="22"/>
          <w:lang w:val="en-AU" w:eastAsia="en-NZ"/>
        </w:rPr>
        <w:t>12.3 (c)</w:t>
      </w:r>
      <w:r w:rsidRPr="00C277FD">
        <w:rPr>
          <w:rFonts w:asciiTheme="minorHAnsi" w:hAnsiTheme="minorHAnsi" w:cs="Century Gothic"/>
          <w:sz w:val="22"/>
          <w:szCs w:val="22"/>
          <w:lang w:val="en-AU" w:eastAsia="en-NZ"/>
        </w:rPr>
        <w:t>.</w:t>
      </w:r>
      <w:r w:rsidR="00AD7DE4" w:rsidRPr="00C277FD">
        <w:rPr>
          <w:rFonts w:asciiTheme="minorHAnsi" w:hAnsiTheme="minorHAnsi" w:cs="Century Gothic"/>
          <w:sz w:val="22"/>
          <w:szCs w:val="22"/>
          <w:lang w:val="en-AU" w:eastAsia="en-NZ"/>
        </w:rPr>
        <w:tab/>
      </w:r>
      <w:r w:rsidR="00AD7DE4" w:rsidRPr="00C277FD">
        <w:rPr>
          <w:rFonts w:ascii="Century Gothic" w:hAnsi="Century Gothic" w:cs="Century Gothic"/>
          <w:sz w:val="22"/>
          <w:szCs w:val="22"/>
          <w:lang w:val="en-AU" w:eastAsia="en-NZ"/>
        </w:rPr>
        <w:tab/>
      </w:r>
    </w:p>
    <w:p w14:paraId="5D5D3916" w14:textId="77777777" w:rsidR="00C46328" w:rsidRDefault="00C46328" w:rsidP="000C32E6">
      <w:pPr>
        <w:pStyle w:val="ListParagraph"/>
        <w:jc w:val="center"/>
        <w:rPr>
          <w:rFonts w:ascii="Century Gothic" w:hAnsi="Century Gothic" w:cs="Century Gothic"/>
          <w:b/>
          <w:sz w:val="28"/>
          <w:szCs w:val="28"/>
          <w:lang w:val="en-AU" w:eastAsia="en-NZ"/>
        </w:rPr>
      </w:pPr>
    </w:p>
    <w:p w14:paraId="5C63E1B9" w14:textId="77777777" w:rsidR="00C46328" w:rsidRPr="000C32E6" w:rsidRDefault="00C46328" w:rsidP="00C46328">
      <w:pPr>
        <w:tabs>
          <w:tab w:val="left" w:pos="284"/>
        </w:tabs>
        <w:ind w:right="-483"/>
        <w:jc w:val="both"/>
        <w:rPr>
          <w:rFonts w:asciiTheme="minorHAnsi" w:hAnsiTheme="minorHAnsi" w:cs="Century Gothic"/>
          <w:color w:val="FF0000"/>
          <w:sz w:val="22"/>
          <w:szCs w:val="22"/>
          <w:lang w:val="en-AU" w:eastAsia="en-NZ"/>
        </w:rPr>
      </w:pPr>
    </w:p>
    <w:sectPr w:rsidR="00C46328" w:rsidRPr="000C32E6" w:rsidSect="008C2570">
      <w:footerReference w:type="first" r:id="rId13"/>
      <w:pgSz w:w="11906" w:h="16838" w:code="9"/>
      <w:pgMar w:top="794" w:right="1304" w:bottom="737" w:left="1304" w:header="709" w:footer="709" w:gutter="0"/>
      <w:paperSrc w:first="259"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BD853" w14:textId="77777777" w:rsidR="00120CFF" w:rsidRDefault="00120CFF" w:rsidP="00DA6300">
      <w:r>
        <w:separator/>
      </w:r>
    </w:p>
  </w:endnote>
  <w:endnote w:type="continuationSeparator" w:id="0">
    <w:p w14:paraId="43579639" w14:textId="77777777" w:rsidR="00120CFF" w:rsidRDefault="00120CFF" w:rsidP="00DA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F1111" w14:textId="77777777" w:rsidR="00120CFF" w:rsidRPr="008C2570" w:rsidRDefault="00120CFF" w:rsidP="008C2570">
    <w:pPr>
      <w:pStyle w:val="Footer"/>
      <w:jc w:val="right"/>
      <w:rPr>
        <w:rFonts w:asciiTheme="minorHAnsi" w:hAnsiTheme="minorHAnsi"/>
        <w:b/>
        <w:i/>
      </w:rPr>
    </w:pPr>
    <w:r w:rsidRPr="008C2570">
      <w:rPr>
        <w:rFonts w:asciiTheme="minorHAnsi" w:hAnsiTheme="minorHAnsi"/>
        <w:b/>
        <w:i/>
      </w:rPr>
      <w:t>Please turn over</w:t>
    </w:r>
  </w:p>
  <w:p w14:paraId="06DE72A6" w14:textId="77777777" w:rsidR="00120CFF" w:rsidRDefault="0012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2BC7E" w14:textId="77777777" w:rsidR="00120CFF" w:rsidRDefault="00120CFF" w:rsidP="00DA6300">
      <w:r>
        <w:separator/>
      </w:r>
    </w:p>
  </w:footnote>
  <w:footnote w:type="continuationSeparator" w:id="0">
    <w:p w14:paraId="7F4E6D7A" w14:textId="77777777" w:rsidR="00120CFF" w:rsidRDefault="00120CFF" w:rsidP="00DA6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3B48"/>
    <w:multiLevelType w:val="hybridMultilevel"/>
    <w:tmpl w:val="D84A16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C66620"/>
    <w:multiLevelType w:val="hybridMultilevel"/>
    <w:tmpl w:val="008EBF5C"/>
    <w:lvl w:ilvl="0" w:tplc="E5DE10C0">
      <w:start w:val="1"/>
      <w:numFmt w:val="decimal"/>
      <w:lvlText w:val="%1."/>
      <w:lvlJc w:val="left"/>
      <w:pPr>
        <w:ind w:left="720" w:hanging="360"/>
      </w:pPr>
      <w:rPr>
        <w:rFonts w:asciiTheme="minorHAnsi" w:hAnsiTheme="minorHAnsi" w:hint="default"/>
        <w:i w:val="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A822C70"/>
    <w:multiLevelType w:val="hybridMultilevel"/>
    <w:tmpl w:val="D82CB8D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2C5A7D"/>
    <w:multiLevelType w:val="hybridMultilevel"/>
    <w:tmpl w:val="2DC2FB7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4" w15:restartNumberingAfterBreak="0">
    <w:nsid w:val="514165FE"/>
    <w:multiLevelType w:val="hybridMultilevel"/>
    <w:tmpl w:val="DB6ECD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21B73EF"/>
    <w:multiLevelType w:val="hybridMultilevel"/>
    <w:tmpl w:val="70B684A2"/>
    <w:lvl w:ilvl="0" w:tplc="BC409C24">
      <w:start w:val="1"/>
      <w:numFmt w:val="decimal"/>
      <w:lvlText w:val="%1."/>
      <w:lvlJc w:val="left"/>
      <w:pPr>
        <w:ind w:left="360" w:hanging="360"/>
      </w:pPr>
      <w:rPr>
        <w:rFonts w:hint="default"/>
        <w:color w:val="auto"/>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6F450391"/>
    <w:multiLevelType w:val="hybridMultilevel"/>
    <w:tmpl w:val="891C6C4E"/>
    <w:lvl w:ilvl="0" w:tplc="233C0650">
      <w:numFmt w:val="bullet"/>
      <w:lvlText w:val=""/>
      <w:lvlJc w:val="left"/>
      <w:pPr>
        <w:ind w:left="360" w:hanging="360"/>
      </w:pPr>
      <w:rPr>
        <w:rFonts w:ascii="Wingdings" w:eastAsia="Times New Roman" w:hAnsi="Wingdings" w:cs="Century Gothic" w:hint="default"/>
        <w:b w:val="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653488188">
    <w:abstractNumId w:val="2"/>
  </w:num>
  <w:num w:numId="2" w16cid:durableId="1785152311">
    <w:abstractNumId w:val="4"/>
  </w:num>
  <w:num w:numId="3" w16cid:durableId="2044790308">
    <w:abstractNumId w:val="3"/>
  </w:num>
  <w:num w:numId="4" w16cid:durableId="1415586670">
    <w:abstractNumId w:val="0"/>
  </w:num>
  <w:num w:numId="5" w16cid:durableId="1090664766">
    <w:abstractNumId w:val="6"/>
  </w:num>
  <w:num w:numId="6" w16cid:durableId="408769836">
    <w:abstractNumId w:val="1"/>
  </w:num>
  <w:num w:numId="7" w16cid:durableId="1692804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mailMerge>
    <w:mainDocumentType w:val="formLetters"/>
    <w:linkToQuery/>
    <w:dataType w:val="native"/>
    <w:connectString w:val="Provider=Microsoft.ACE.OLEDB.12.0;User ID=Admin;Data Source=S:\PG - Tomatoes New Zealand\AGM and Conferences\2017\2017 AGM Agenda_Papers_Remit &amp; Proxy Forms\1. TNZ Distribution List use for 2017 Conf Ltrs &amp; AGM Book 12_14 July Tauranga.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odso>
      <w:fieldMapData>
        <w:type w:val="dbColumn"/>
        <w:name w:val="ID"/>
        <w:mappedName w:val="Unique Identifier"/>
        <w:column w:val="0"/>
        <w:lid w:val="en-NZ"/>
      </w:fieldMapData>
      <w:fieldMapData>
        <w:column w:val="0"/>
        <w:lid w:val="en-NZ"/>
      </w:fieldMapData>
      <w:fieldMapData>
        <w:type w:val="dbColumn"/>
        <w:name w:val="First Name"/>
        <w:mappedName w:val="First Name"/>
        <w:column w:val="1"/>
        <w:lid w:val="en-NZ"/>
      </w:fieldMapData>
      <w:fieldMapData>
        <w:column w:val="0"/>
        <w:lid w:val="en-NZ"/>
      </w:fieldMapData>
      <w:fieldMapData>
        <w:type w:val="dbColumn"/>
        <w:name w:val="Last Name"/>
        <w:mappedName w:val="Last Name"/>
        <w:column w:val="2"/>
        <w:lid w:val="en-NZ"/>
      </w:fieldMapData>
      <w:fieldMapData>
        <w:column w:val="0"/>
        <w:lid w:val="en-NZ"/>
      </w:fieldMapData>
      <w:fieldMapData>
        <w:column w:val="0"/>
        <w:lid w:val="en-NZ"/>
      </w:fieldMapData>
      <w:fieldMapData>
        <w:column w:val="0"/>
        <w:lid w:val="en-NZ"/>
      </w:fieldMapData>
      <w:fieldMapData>
        <w:type w:val="dbColumn"/>
        <w:name w:val="Company"/>
        <w:mappedName w:val="Company"/>
        <w:column w:val="4"/>
        <w:lid w:val="en-NZ"/>
      </w:fieldMapData>
      <w:fieldMapData>
        <w:column w:val="0"/>
        <w:lid w:val="en-NZ"/>
      </w:fieldMapData>
      <w:fieldMapData>
        <w:column w:val="0"/>
        <w:lid w:val="en-NZ"/>
      </w:fieldMapData>
      <w:fieldMapData>
        <w:column w:val="0"/>
        <w:lid w:val="en-NZ"/>
      </w:fieldMapData>
      <w:fieldMapData>
        <w:column w:val="0"/>
        <w:lid w:val="en-NZ"/>
      </w:fieldMapData>
      <w:fieldMapData>
        <w:type w:val="dbColumn"/>
        <w:name w:val="Postcode"/>
        <w:mappedName w:val="Postal Code"/>
        <w:column w:val="8"/>
        <w:lid w:val="en-NZ"/>
      </w:fieldMapData>
      <w:fieldMapData>
        <w:column w:val="0"/>
        <w:lid w:val="en-NZ"/>
      </w:fieldMapData>
      <w:fieldMapData>
        <w:column w:val="0"/>
        <w:lid w:val="en-NZ"/>
      </w:fieldMapData>
      <w:fieldMapData>
        <w:type w:val="dbColumn"/>
        <w:name w:val="Fax"/>
        <w:mappedName w:val="Business Fax"/>
        <w:column w:val="12"/>
        <w:lid w:val="en-NZ"/>
      </w:fieldMapData>
      <w:fieldMapData>
        <w:type w:val="dbColumn"/>
        <w:name w:val="Phone Home"/>
        <w:mappedName w:val="Home Phone"/>
        <w:column w:val="11"/>
        <w:lid w:val="en-NZ"/>
      </w:fieldMapData>
      <w:fieldMapData>
        <w:column w:val="0"/>
        <w:lid w:val="en-NZ"/>
      </w:fieldMapData>
      <w:fieldMapData>
        <w:type w:val="dbColumn"/>
        <w:name w:val="Email"/>
        <w:mappedName w:val="E-mail Address"/>
        <w:column w:val="13"/>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odso>
  </w:mailMerge>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7A"/>
    <w:rsid w:val="0000757A"/>
    <w:rsid w:val="0001228A"/>
    <w:rsid w:val="00013C4D"/>
    <w:rsid w:val="00027E36"/>
    <w:rsid w:val="00051A96"/>
    <w:rsid w:val="00053CDF"/>
    <w:rsid w:val="0006428B"/>
    <w:rsid w:val="000A6D47"/>
    <w:rsid w:val="000B1DBA"/>
    <w:rsid w:val="000C32E6"/>
    <w:rsid w:val="000C3FE7"/>
    <w:rsid w:val="000C75B2"/>
    <w:rsid w:val="000D4D06"/>
    <w:rsid w:val="000E2794"/>
    <w:rsid w:val="000E2AFB"/>
    <w:rsid w:val="000F08CC"/>
    <w:rsid w:val="000F72E1"/>
    <w:rsid w:val="00120CFF"/>
    <w:rsid w:val="001241FA"/>
    <w:rsid w:val="0012557C"/>
    <w:rsid w:val="00144135"/>
    <w:rsid w:val="0015118D"/>
    <w:rsid w:val="00156218"/>
    <w:rsid w:val="00191E58"/>
    <w:rsid w:val="00226621"/>
    <w:rsid w:val="00230B95"/>
    <w:rsid w:val="0023338C"/>
    <w:rsid w:val="00242789"/>
    <w:rsid w:val="00264EAD"/>
    <w:rsid w:val="00285E43"/>
    <w:rsid w:val="00305366"/>
    <w:rsid w:val="00357D6B"/>
    <w:rsid w:val="003959D6"/>
    <w:rsid w:val="003A58A0"/>
    <w:rsid w:val="003B20D4"/>
    <w:rsid w:val="003C406D"/>
    <w:rsid w:val="003D3D28"/>
    <w:rsid w:val="003E2D7C"/>
    <w:rsid w:val="003E62F4"/>
    <w:rsid w:val="003E7015"/>
    <w:rsid w:val="0042248A"/>
    <w:rsid w:val="00430DE0"/>
    <w:rsid w:val="00433136"/>
    <w:rsid w:val="004347FB"/>
    <w:rsid w:val="004609D6"/>
    <w:rsid w:val="0047534B"/>
    <w:rsid w:val="0047556C"/>
    <w:rsid w:val="00480637"/>
    <w:rsid w:val="004807A0"/>
    <w:rsid w:val="00490724"/>
    <w:rsid w:val="004922B5"/>
    <w:rsid w:val="00493C14"/>
    <w:rsid w:val="004B2305"/>
    <w:rsid w:val="004B392C"/>
    <w:rsid w:val="004F4844"/>
    <w:rsid w:val="004F58DC"/>
    <w:rsid w:val="005216F9"/>
    <w:rsid w:val="00524D3A"/>
    <w:rsid w:val="00526D29"/>
    <w:rsid w:val="005334B4"/>
    <w:rsid w:val="0054117D"/>
    <w:rsid w:val="00542DDB"/>
    <w:rsid w:val="00544F62"/>
    <w:rsid w:val="0056635A"/>
    <w:rsid w:val="00583E54"/>
    <w:rsid w:val="00595042"/>
    <w:rsid w:val="005B0F05"/>
    <w:rsid w:val="005B7682"/>
    <w:rsid w:val="005C57F9"/>
    <w:rsid w:val="005D022A"/>
    <w:rsid w:val="005F708A"/>
    <w:rsid w:val="00606656"/>
    <w:rsid w:val="00610E2C"/>
    <w:rsid w:val="0063223C"/>
    <w:rsid w:val="006769CF"/>
    <w:rsid w:val="00692494"/>
    <w:rsid w:val="006A37C5"/>
    <w:rsid w:val="006A3E1D"/>
    <w:rsid w:val="006B54CC"/>
    <w:rsid w:val="006C1026"/>
    <w:rsid w:val="006C4C10"/>
    <w:rsid w:val="006D18CB"/>
    <w:rsid w:val="00724892"/>
    <w:rsid w:val="00731321"/>
    <w:rsid w:val="00740110"/>
    <w:rsid w:val="00745326"/>
    <w:rsid w:val="0077547E"/>
    <w:rsid w:val="00790376"/>
    <w:rsid w:val="00792460"/>
    <w:rsid w:val="007936DA"/>
    <w:rsid w:val="007A24B3"/>
    <w:rsid w:val="007B1D08"/>
    <w:rsid w:val="007B2554"/>
    <w:rsid w:val="007B473D"/>
    <w:rsid w:val="007C6319"/>
    <w:rsid w:val="00801C2D"/>
    <w:rsid w:val="0080399C"/>
    <w:rsid w:val="00803DD6"/>
    <w:rsid w:val="00806722"/>
    <w:rsid w:val="00831544"/>
    <w:rsid w:val="00833B22"/>
    <w:rsid w:val="00835E58"/>
    <w:rsid w:val="00837224"/>
    <w:rsid w:val="00870DB0"/>
    <w:rsid w:val="00872894"/>
    <w:rsid w:val="00881D44"/>
    <w:rsid w:val="008B06A0"/>
    <w:rsid w:val="008C2570"/>
    <w:rsid w:val="008E1110"/>
    <w:rsid w:val="008F094A"/>
    <w:rsid w:val="008F4025"/>
    <w:rsid w:val="0091540C"/>
    <w:rsid w:val="00946060"/>
    <w:rsid w:val="009527F3"/>
    <w:rsid w:val="009B34B1"/>
    <w:rsid w:val="009C48E8"/>
    <w:rsid w:val="009C63A9"/>
    <w:rsid w:val="009E1F17"/>
    <w:rsid w:val="009F1090"/>
    <w:rsid w:val="00A137CE"/>
    <w:rsid w:val="00A24399"/>
    <w:rsid w:val="00A336FD"/>
    <w:rsid w:val="00A438AC"/>
    <w:rsid w:val="00A52409"/>
    <w:rsid w:val="00A6345A"/>
    <w:rsid w:val="00A87EA6"/>
    <w:rsid w:val="00AD16CE"/>
    <w:rsid w:val="00AD7DE4"/>
    <w:rsid w:val="00AE1397"/>
    <w:rsid w:val="00B00CA3"/>
    <w:rsid w:val="00B06174"/>
    <w:rsid w:val="00B23755"/>
    <w:rsid w:val="00B27564"/>
    <w:rsid w:val="00B458F2"/>
    <w:rsid w:val="00B460DA"/>
    <w:rsid w:val="00B56357"/>
    <w:rsid w:val="00B844DB"/>
    <w:rsid w:val="00B9484C"/>
    <w:rsid w:val="00B97E93"/>
    <w:rsid w:val="00BE51A2"/>
    <w:rsid w:val="00BF089C"/>
    <w:rsid w:val="00C2091F"/>
    <w:rsid w:val="00C277FD"/>
    <w:rsid w:val="00C361D3"/>
    <w:rsid w:val="00C44FCF"/>
    <w:rsid w:val="00C46328"/>
    <w:rsid w:val="00C81DDC"/>
    <w:rsid w:val="00CC42F4"/>
    <w:rsid w:val="00CD24E6"/>
    <w:rsid w:val="00CF30C7"/>
    <w:rsid w:val="00CF665C"/>
    <w:rsid w:val="00D03C3F"/>
    <w:rsid w:val="00D3104D"/>
    <w:rsid w:val="00D36F26"/>
    <w:rsid w:val="00D413DD"/>
    <w:rsid w:val="00D50320"/>
    <w:rsid w:val="00D51BF8"/>
    <w:rsid w:val="00D85826"/>
    <w:rsid w:val="00DA6300"/>
    <w:rsid w:val="00DA6B00"/>
    <w:rsid w:val="00DB6E6F"/>
    <w:rsid w:val="00DC087A"/>
    <w:rsid w:val="00DD6428"/>
    <w:rsid w:val="00DE4FFE"/>
    <w:rsid w:val="00E06E6E"/>
    <w:rsid w:val="00E13FDD"/>
    <w:rsid w:val="00E27BD9"/>
    <w:rsid w:val="00E35D57"/>
    <w:rsid w:val="00E43095"/>
    <w:rsid w:val="00E43351"/>
    <w:rsid w:val="00E4602D"/>
    <w:rsid w:val="00E50F1C"/>
    <w:rsid w:val="00EA2528"/>
    <w:rsid w:val="00EA4822"/>
    <w:rsid w:val="00EA66F1"/>
    <w:rsid w:val="00EB41AA"/>
    <w:rsid w:val="00EC213B"/>
    <w:rsid w:val="00EC22BF"/>
    <w:rsid w:val="00ED64E9"/>
    <w:rsid w:val="00ED6927"/>
    <w:rsid w:val="00ED7B9D"/>
    <w:rsid w:val="00EE36CD"/>
    <w:rsid w:val="00EF5BFB"/>
    <w:rsid w:val="00F1198B"/>
    <w:rsid w:val="00F17BCC"/>
    <w:rsid w:val="00F26776"/>
    <w:rsid w:val="00F41626"/>
    <w:rsid w:val="00F639B4"/>
    <w:rsid w:val="00F75D6C"/>
    <w:rsid w:val="00F81F4D"/>
    <w:rsid w:val="00FA0E49"/>
    <w:rsid w:val="00FA73D6"/>
    <w:rsid w:val="00FB0BB2"/>
    <w:rsid w:val="00FB5399"/>
    <w:rsid w:val="00FD2EB2"/>
    <w:rsid w:val="00FD791F"/>
    <w:rsid w:val="00FE77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C45818E"/>
  <w15:docId w15:val="{99C2B11C-1B09-4A7C-B4F3-5727FD0C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7A"/>
    <w:pPr>
      <w:overflowPunct w:val="0"/>
      <w:autoSpaceDE w:val="0"/>
      <w:autoSpaceDN w:val="0"/>
      <w:adjustRightInd w:val="0"/>
      <w:textAlignment w:val="baseline"/>
    </w:pPr>
    <w:rPr>
      <w:rFonts w:eastAsia="Times New Roman"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87A"/>
    <w:rPr>
      <w:rFonts w:ascii="Tahoma" w:hAnsi="Tahoma" w:cs="Times New Roman"/>
      <w:sz w:val="16"/>
      <w:szCs w:val="16"/>
      <w:lang w:val="x-none" w:eastAsia="x-none"/>
    </w:rPr>
  </w:style>
  <w:style w:type="character" w:customStyle="1" w:styleId="BalloonTextChar">
    <w:name w:val="Balloon Text Char"/>
    <w:link w:val="BalloonText"/>
    <w:uiPriority w:val="99"/>
    <w:semiHidden/>
    <w:rsid w:val="00DC087A"/>
    <w:rPr>
      <w:rFonts w:ascii="Tahoma" w:eastAsia="Times New Roman" w:hAnsi="Tahoma" w:cs="Tahoma"/>
      <w:sz w:val="16"/>
      <w:szCs w:val="16"/>
    </w:rPr>
  </w:style>
  <w:style w:type="character" w:styleId="Hyperlink">
    <w:name w:val="Hyperlink"/>
    <w:rsid w:val="00AD7DE4"/>
    <w:rPr>
      <w:color w:val="0000FF"/>
      <w:u w:val="single"/>
    </w:rPr>
  </w:style>
  <w:style w:type="paragraph" w:styleId="Header">
    <w:name w:val="header"/>
    <w:basedOn w:val="Normal"/>
    <w:link w:val="HeaderChar"/>
    <w:uiPriority w:val="99"/>
    <w:unhideWhenUsed/>
    <w:rsid w:val="00DA6300"/>
    <w:pPr>
      <w:tabs>
        <w:tab w:val="center" w:pos="4513"/>
        <w:tab w:val="right" w:pos="9026"/>
      </w:tabs>
    </w:pPr>
  </w:style>
  <w:style w:type="character" w:customStyle="1" w:styleId="HeaderChar">
    <w:name w:val="Header Char"/>
    <w:link w:val="Header"/>
    <w:uiPriority w:val="99"/>
    <w:rsid w:val="00DA6300"/>
    <w:rPr>
      <w:rFonts w:eastAsia="Times New Roman" w:cs="Arial"/>
      <w:sz w:val="24"/>
      <w:szCs w:val="24"/>
      <w:lang w:eastAsia="en-US"/>
    </w:rPr>
  </w:style>
  <w:style w:type="paragraph" w:styleId="Footer">
    <w:name w:val="footer"/>
    <w:basedOn w:val="Normal"/>
    <w:link w:val="FooterChar"/>
    <w:uiPriority w:val="99"/>
    <w:unhideWhenUsed/>
    <w:rsid w:val="00DA6300"/>
    <w:pPr>
      <w:tabs>
        <w:tab w:val="center" w:pos="4513"/>
        <w:tab w:val="right" w:pos="9026"/>
      </w:tabs>
    </w:pPr>
  </w:style>
  <w:style w:type="character" w:customStyle="1" w:styleId="FooterChar">
    <w:name w:val="Footer Char"/>
    <w:link w:val="Footer"/>
    <w:uiPriority w:val="99"/>
    <w:rsid w:val="00DA6300"/>
    <w:rPr>
      <w:rFonts w:eastAsia="Times New Roman" w:cs="Arial"/>
      <w:sz w:val="24"/>
      <w:szCs w:val="24"/>
      <w:lang w:eastAsia="en-US"/>
    </w:rPr>
  </w:style>
  <w:style w:type="table" w:styleId="TableGrid">
    <w:name w:val="Table Grid"/>
    <w:basedOn w:val="TableNormal"/>
    <w:uiPriority w:val="59"/>
    <w:rsid w:val="00CF30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E58"/>
    <w:pPr>
      <w:ind w:left="720"/>
      <w:contextualSpacing/>
    </w:pPr>
  </w:style>
  <w:style w:type="paragraph" w:customStyle="1" w:styleId="Default">
    <w:name w:val="Default"/>
    <w:rsid w:val="00F75D6C"/>
    <w:pPr>
      <w:autoSpaceDE w:val="0"/>
      <w:autoSpaceDN w:val="0"/>
      <w:adjustRightInd w:val="0"/>
    </w:pPr>
    <w:rPr>
      <w:rFonts w:ascii="Calibri" w:eastAsiaTheme="minorHAnsi" w:hAnsi="Calibri" w:cs="Calibri"/>
      <w:color w:val="000000"/>
      <w:sz w:val="24"/>
      <w:szCs w:val="24"/>
      <w:lang w:eastAsia="en-US"/>
    </w:rPr>
  </w:style>
  <w:style w:type="character" w:styleId="UnresolvedMention">
    <w:name w:val="Unresolved Mention"/>
    <w:basedOn w:val="DefaultParagraphFont"/>
    <w:uiPriority w:val="99"/>
    <w:semiHidden/>
    <w:unhideWhenUsed/>
    <w:rsid w:val="00F26776"/>
    <w:rPr>
      <w:color w:val="605E5C"/>
      <w:shd w:val="clear" w:color="auto" w:fill="E1DFDD"/>
    </w:rPr>
  </w:style>
  <w:style w:type="character" w:customStyle="1" w:styleId="A0">
    <w:name w:val="A0"/>
    <w:uiPriority w:val="99"/>
    <w:rsid w:val="00EA2528"/>
    <w:rPr>
      <w:rFonts w:cs="Myriad Pro"/>
      <w:color w:val="211D1E"/>
      <w:sz w:val="20"/>
      <w:szCs w:val="20"/>
    </w:rPr>
  </w:style>
  <w:style w:type="character" w:customStyle="1" w:styleId="A10">
    <w:name w:val="A10"/>
    <w:uiPriority w:val="99"/>
    <w:rsid w:val="00EA2528"/>
    <w:rPr>
      <w:rFonts w:cs="Myriad Pro"/>
      <w:color w:val="211D1E"/>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toes@hortnz.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2ee724-0c9c-4caf-a115-a78e30f5bd1f" xsi:nil="true"/>
    <lcf76f155ced4ddcb4097134ff3c332f xmlns="c072888b-c452-4383-b52e-f519f53195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6C686FC1C0CE468591B7D2E38865DC" ma:contentTypeVersion="18" ma:contentTypeDescription="Create a new document." ma:contentTypeScope="" ma:versionID="1333e4c3521b19215d4f2a96b3c0a31f">
  <xsd:schema xmlns:xsd="http://www.w3.org/2001/XMLSchema" xmlns:xs="http://www.w3.org/2001/XMLSchema" xmlns:p="http://schemas.microsoft.com/office/2006/metadata/properties" xmlns:ns2="c072888b-c452-4383-b52e-f519f531950a" xmlns:ns3="092ee724-0c9c-4caf-a115-a78e30f5bd1f" targetNamespace="http://schemas.microsoft.com/office/2006/metadata/properties" ma:root="true" ma:fieldsID="d836ce8ac3c7a086d093b8598b023319" ns2:_="" ns3:_="">
    <xsd:import namespace="c072888b-c452-4383-b52e-f519f531950a"/>
    <xsd:import namespace="092ee724-0c9c-4caf-a115-a78e30f5bd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2888b-c452-4383-b52e-f519f531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b37cda-9114-4402-b61b-f009cee9d1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ee724-0c9c-4caf-a115-a78e30f5bd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7e7e7c-6858-493d-b073-6e096b1a3a68}" ma:internalName="TaxCatchAll" ma:showField="CatchAllData" ma:web="092ee724-0c9c-4caf-a115-a78e30f5b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B84E0-235E-4C3A-9180-15289F59D91A}">
  <ds:schemaRefs>
    <ds:schemaRef ds:uri="http://schemas.microsoft.com/office/2006/metadata/properties"/>
    <ds:schemaRef ds:uri="http://schemas.microsoft.com/office/infopath/2007/PartnerControls"/>
    <ds:schemaRef ds:uri="092ee724-0c9c-4caf-a115-a78e30f5bd1f"/>
    <ds:schemaRef ds:uri="c072888b-c452-4383-b52e-f519f531950a"/>
  </ds:schemaRefs>
</ds:datastoreItem>
</file>

<file path=customXml/itemProps2.xml><?xml version="1.0" encoding="utf-8"?>
<ds:datastoreItem xmlns:ds="http://schemas.openxmlformats.org/officeDocument/2006/customXml" ds:itemID="{96B2901A-CD37-4923-BF6A-B5F599754708}">
  <ds:schemaRefs>
    <ds:schemaRef ds:uri="http://schemas.microsoft.com/sharepoint/v3/contenttype/forms"/>
  </ds:schemaRefs>
</ds:datastoreItem>
</file>

<file path=customXml/itemProps3.xml><?xml version="1.0" encoding="utf-8"?>
<ds:datastoreItem xmlns:ds="http://schemas.openxmlformats.org/officeDocument/2006/customXml" ds:itemID="{3C485258-440A-42FF-8FD9-44EC60505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2888b-c452-4383-b52e-f519f531950a"/>
    <ds:schemaRef ds:uri="092ee724-0c9c-4caf-a115-a78e30f5b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411EE-6DB2-47AB-A02C-5147632B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Kirsty Mills</dc:creator>
  <cp:lastModifiedBy>Alison Willgress</cp:lastModifiedBy>
  <cp:revision>2</cp:revision>
  <cp:lastPrinted>2017-06-21T01:18:00Z</cp:lastPrinted>
  <dcterms:created xsi:type="dcterms:W3CDTF">2024-07-16T21:50:00Z</dcterms:created>
  <dcterms:modified xsi:type="dcterms:W3CDTF">2024-07-16T21:50:00Z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0x0101000D6C686FC1C0CE468591B7D2E38865DC</vt:lpwstr>
  </property>
  <property fmtid="{D5CDD505-2E9C-101B-9397-08002B2CF9AE}" pid="3" name="Order">
    <vt:r8>255600</vt:r8>
  </property>
  <property fmtid="{D5CDD505-2E9C-101B-9397-08002B2CF9AE}" pid="4" name="MediaServiceImageTags">
    <vt:lpwstr/>
  </property>
</Properties>
</file>